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ABD5D" w14:textId="7A17DFD0" w:rsidR="00DC31B0" w:rsidRPr="00DC31B0" w:rsidRDefault="00DC31B0" w:rsidP="00131511">
      <w:pPr>
        <w:rPr>
          <w:rFonts w:ascii="Helvetica Light" w:hAnsi="Helvetica Light"/>
          <w:b/>
          <w:sz w:val="40"/>
          <w:szCs w:val="40"/>
        </w:rPr>
      </w:pPr>
      <w:bookmarkStart w:id="0" w:name="_GoBack"/>
      <w:bookmarkEnd w:id="0"/>
      <w:r w:rsidRPr="00DC31B0">
        <w:rPr>
          <w:rFonts w:ascii="Helvetica Light" w:hAnsi="Helvetica Light"/>
          <w:b/>
          <w:sz w:val="40"/>
          <w:szCs w:val="40"/>
        </w:rPr>
        <w:t>Program</w:t>
      </w:r>
    </w:p>
    <w:p w14:paraId="2A724FCA" w14:textId="49C3F8C8" w:rsidR="00DC31B0" w:rsidRDefault="00DC31B0" w:rsidP="00B17D5F">
      <w:pPr>
        <w:ind w:left="2880" w:hanging="2880"/>
        <w:rPr>
          <w:rFonts w:ascii="Helvetica Light" w:hAnsi="Helvetica Light"/>
          <w:b/>
          <w:sz w:val="40"/>
          <w:szCs w:val="40"/>
        </w:rPr>
      </w:pPr>
      <w:r w:rsidRPr="00DC31B0">
        <w:rPr>
          <w:rFonts w:ascii="Helvetica Light" w:hAnsi="Helvetica Light"/>
          <w:b/>
          <w:noProof/>
          <w:sz w:val="40"/>
          <w:szCs w:val="40"/>
        </w:rPr>
        <mc:AlternateContent>
          <mc:Choice Requires="wps">
            <w:drawing>
              <wp:anchor distT="0" distB="0" distL="114300" distR="114300" simplePos="0" relativeHeight="251659264" behindDoc="0" locked="0" layoutInCell="1" allowOverlap="1" wp14:anchorId="08C55291" wp14:editId="1EA0C625">
                <wp:simplePos x="0" y="0"/>
                <wp:positionH relativeFrom="column">
                  <wp:posOffset>-937550</wp:posOffset>
                </wp:positionH>
                <wp:positionV relativeFrom="paragraph">
                  <wp:posOffset>333062</wp:posOffset>
                </wp:positionV>
                <wp:extent cx="7766613" cy="289367"/>
                <wp:effectExtent l="0" t="0" r="19050" b="15875"/>
                <wp:wrapNone/>
                <wp:docPr id="1" name="Rectangle 1"/>
                <wp:cNvGraphicFramePr/>
                <a:graphic xmlns:a="http://schemas.openxmlformats.org/drawingml/2006/main">
                  <a:graphicData uri="http://schemas.microsoft.com/office/word/2010/wordprocessingShape">
                    <wps:wsp>
                      <wps:cNvSpPr/>
                      <wps:spPr>
                        <a:xfrm>
                          <a:off x="0" y="0"/>
                          <a:ext cx="7766613" cy="289367"/>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AF03A5" id="Rectangle 1" o:spid="_x0000_s1026" style="position:absolute;margin-left:-73.8pt;margin-top:26.25pt;width:611.55pt;height:22.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" fillcolor="black [3213]" strokecolor="#1f3763 [1604]" strokeweight="1pt"/>
            </w:pict>
          </mc:Fallback>
        </mc:AlternateContent>
      </w:r>
      <w:r w:rsidRPr="00DC31B0">
        <w:rPr>
          <w:rFonts w:ascii="Helvetica Light" w:hAnsi="Helvetica Light"/>
          <w:b/>
          <w:sz w:val="40"/>
          <w:szCs w:val="40"/>
        </w:rPr>
        <w:t>Monday, January 17, 202</w:t>
      </w:r>
      <w:r>
        <w:rPr>
          <w:rFonts w:ascii="Helvetica Light" w:hAnsi="Helvetica Light"/>
          <w:b/>
          <w:sz w:val="40"/>
          <w:szCs w:val="40"/>
        </w:rPr>
        <w:t>2</w:t>
      </w:r>
    </w:p>
    <w:p w14:paraId="45847FA3" w14:textId="77777777" w:rsidR="00DC31B0" w:rsidRPr="00DC31B0" w:rsidRDefault="00DC31B0" w:rsidP="00B17D5F">
      <w:pPr>
        <w:ind w:left="2880" w:hanging="2880"/>
        <w:rPr>
          <w:rFonts w:ascii="Helvetica Light" w:hAnsi="Helvetica Light"/>
          <w:b/>
          <w:sz w:val="40"/>
          <w:szCs w:val="40"/>
        </w:rPr>
      </w:pPr>
    </w:p>
    <w:p w14:paraId="11788396" w14:textId="77777777" w:rsidR="00DC31B0" w:rsidRDefault="00DC31B0" w:rsidP="00B17D5F">
      <w:pPr>
        <w:ind w:left="2880" w:hanging="2880"/>
        <w:rPr>
          <w:rFonts w:ascii="Helvetica Light" w:hAnsi="Helvetica Light"/>
        </w:rPr>
      </w:pPr>
    </w:p>
    <w:p w14:paraId="2B5ED066" w14:textId="77777777" w:rsidR="00DC31B0" w:rsidRDefault="00DC31B0" w:rsidP="00B17D5F">
      <w:pPr>
        <w:ind w:left="2880" w:hanging="2880"/>
        <w:rPr>
          <w:rFonts w:ascii="Helvetica Light" w:hAnsi="Helvetica Light"/>
        </w:rPr>
      </w:pPr>
    </w:p>
    <w:p w14:paraId="50C8CCBB" w14:textId="77777777" w:rsidR="004707B5" w:rsidRDefault="004707B5" w:rsidP="00B17D5F">
      <w:pPr>
        <w:ind w:left="2880" w:hanging="2880"/>
        <w:rPr>
          <w:rFonts w:ascii="Helvetica Light" w:hAnsi="Helvetica Light"/>
          <w:b/>
        </w:rPr>
      </w:pPr>
    </w:p>
    <w:p w14:paraId="0B3C98CA" w14:textId="734FA062" w:rsidR="00DC31B0" w:rsidRPr="00DC31B0" w:rsidRDefault="00DC31B0" w:rsidP="00B17D5F">
      <w:pPr>
        <w:ind w:left="2880" w:hanging="2880"/>
        <w:rPr>
          <w:rFonts w:ascii="Helvetica Light" w:hAnsi="Helvetica Light"/>
        </w:rPr>
      </w:pPr>
      <w:r w:rsidRPr="00DC31B0">
        <w:rPr>
          <w:rFonts w:ascii="Helvetica Light" w:hAnsi="Helvetica Light"/>
          <w:b/>
        </w:rPr>
        <w:t>Musical</w:t>
      </w:r>
      <w:r w:rsidRPr="00DC31B0">
        <w:rPr>
          <w:rFonts w:ascii="Helvetica Light" w:hAnsi="Helvetica Light"/>
        </w:rPr>
        <w:tab/>
        <w:t>Paul White</w:t>
      </w:r>
    </w:p>
    <w:p w14:paraId="2EBE2805" w14:textId="77777777" w:rsidR="00DC31B0" w:rsidRPr="00DC31B0" w:rsidRDefault="00DC31B0" w:rsidP="00B17D5F">
      <w:pPr>
        <w:ind w:left="2880" w:hanging="2880"/>
        <w:rPr>
          <w:rFonts w:ascii="Helvetica Light" w:hAnsi="Helvetica Light"/>
        </w:rPr>
      </w:pPr>
      <w:r w:rsidRPr="00DC31B0">
        <w:rPr>
          <w:rFonts w:ascii="Helvetica Light" w:hAnsi="Helvetica Light"/>
          <w:b/>
        </w:rPr>
        <w:t>Interlude</w:t>
      </w:r>
      <w:r w:rsidRPr="00DC31B0">
        <w:rPr>
          <w:rFonts w:ascii="Helvetica Light" w:hAnsi="Helvetica Light"/>
        </w:rPr>
        <w:tab/>
        <w:t>“National Anthem”</w:t>
      </w:r>
    </w:p>
    <w:p w14:paraId="501208DA" w14:textId="77777777" w:rsidR="00DC31B0" w:rsidRPr="00DC31B0" w:rsidRDefault="00DC31B0" w:rsidP="00B17D5F">
      <w:pPr>
        <w:ind w:left="2880" w:hanging="2880"/>
        <w:rPr>
          <w:rFonts w:ascii="Helvetica Light" w:hAnsi="Helvetica Light"/>
        </w:rPr>
      </w:pPr>
    </w:p>
    <w:p w14:paraId="5EEA8682" w14:textId="77777777" w:rsidR="00DC31B0" w:rsidRPr="00DC31B0" w:rsidRDefault="00DC31B0" w:rsidP="00B17D5F">
      <w:pPr>
        <w:ind w:left="2880" w:hanging="2880"/>
        <w:rPr>
          <w:rFonts w:ascii="Helvetica Light" w:hAnsi="Helvetica Light"/>
        </w:rPr>
      </w:pPr>
      <w:r w:rsidRPr="00DC31B0">
        <w:rPr>
          <w:rFonts w:ascii="Helvetica Light" w:hAnsi="Helvetica Light"/>
          <w:b/>
        </w:rPr>
        <w:t>Welcome</w:t>
      </w:r>
      <w:r w:rsidRPr="00DC31B0">
        <w:rPr>
          <w:rFonts w:ascii="Helvetica Light" w:hAnsi="Helvetica Light"/>
        </w:rPr>
        <w:tab/>
        <w:t>Jillian Harvey, Director of Diversity, Equity &amp; Inclusion Division, Health &amp; Human Services; MLK Committee Member</w:t>
      </w:r>
    </w:p>
    <w:p w14:paraId="663717F8" w14:textId="77777777" w:rsidR="00DC31B0" w:rsidRPr="00DC31B0" w:rsidRDefault="00DC31B0" w:rsidP="00B17D5F">
      <w:pPr>
        <w:ind w:left="2880" w:hanging="2880"/>
        <w:rPr>
          <w:rFonts w:ascii="Helvetica Light" w:hAnsi="Helvetica Light"/>
        </w:rPr>
      </w:pPr>
    </w:p>
    <w:p w14:paraId="6A9F70C3" w14:textId="77777777" w:rsidR="00DC31B0" w:rsidRPr="00DC31B0" w:rsidRDefault="00DC31B0" w:rsidP="00B17D5F">
      <w:pPr>
        <w:ind w:left="2880" w:hanging="2880"/>
        <w:rPr>
          <w:rFonts w:ascii="Helvetica Light" w:hAnsi="Helvetica Light"/>
        </w:rPr>
      </w:pPr>
      <w:r w:rsidRPr="00DC31B0">
        <w:rPr>
          <w:rFonts w:ascii="Helvetica Light" w:hAnsi="Helvetica Light"/>
          <w:b/>
        </w:rPr>
        <w:t>Invocation</w:t>
      </w:r>
      <w:r w:rsidRPr="00DC31B0">
        <w:rPr>
          <w:rFonts w:ascii="Helvetica Light" w:hAnsi="Helvetica Light"/>
        </w:rPr>
        <w:tab/>
        <w:t>Pastor Ross Goodman, St. Paul Evangelical Lutheran Church</w:t>
      </w:r>
    </w:p>
    <w:p w14:paraId="01B5E9B8" w14:textId="77777777" w:rsidR="00DC31B0" w:rsidRPr="00DC31B0" w:rsidRDefault="00DC31B0" w:rsidP="00B17D5F">
      <w:pPr>
        <w:ind w:left="2880" w:hanging="2880"/>
        <w:rPr>
          <w:rFonts w:ascii="Helvetica Light" w:hAnsi="Helvetica Light"/>
        </w:rPr>
      </w:pPr>
    </w:p>
    <w:p w14:paraId="3AD3FB81" w14:textId="77777777" w:rsidR="00DC31B0" w:rsidRPr="00DC31B0" w:rsidRDefault="00DC31B0" w:rsidP="00B17D5F">
      <w:pPr>
        <w:ind w:left="2880" w:hanging="2880"/>
        <w:rPr>
          <w:rFonts w:ascii="Helvetica Light" w:hAnsi="Helvetica Light"/>
        </w:rPr>
      </w:pPr>
      <w:r w:rsidRPr="00DC31B0">
        <w:rPr>
          <w:rFonts w:ascii="Helvetica Light" w:hAnsi="Helvetica Light"/>
          <w:b/>
        </w:rPr>
        <w:t>Musical</w:t>
      </w:r>
      <w:r w:rsidRPr="00DC31B0">
        <w:rPr>
          <w:rFonts w:ascii="Helvetica Light" w:hAnsi="Helvetica Light"/>
        </w:rPr>
        <w:tab/>
        <w:t>Paul White</w:t>
      </w:r>
    </w:p>
    <w:p w14:paraId="71645E87" w14:textId="77777777" w:rsidR="00DC31B0" w:rsidRPr="00DC31B0" w:rsidRDefault="00DC31B0" w:rsidP="00B17D5F">
      <w:pPr>
        <w:ind w:left="2880" w:hanging="2880"/>
        <w:rPr>
          <w:rFonts w:ascii="Helvetica Light" w:hAnsi="Helvetica Light"/>
        </w:rPr>
      </w:pPr>
      <w:r w:rsidRPr="00DC31B0">
        <w:rPr>
          <w:rFonts w:ascii="Helvetica Light" w:hAnsi="Helvetica Light"/>
          <w:b/>
        </w:rPr>
        <w:t>Interlude</w:t>
      </w:r>
      <w:r w:rsidRPr="00DC31B0">
        <w:rPr>
          <w:rFonts w:ascii="Helvetica Light" w:hAnsi="Helvetica Light"/>
        </w:rPr>
        <w:tab/>
        <w:t>“Lift Every Voice and Sing”</w:t>
      </w:r>
    </w:p>
    <w:p w14:paraId="328B49A5" w14:textId="77777777" w:rsidR="00DC31B0" w:rsidRPr="00DC31B0" w:rsidRDefault="00DC31B0" w:rsidP="00B17D5F">
      <w:pPr>
        <w:ind w:left="2880" w:hanging="2880"/>
        <w:rPr>
          <w:rFonts w:ascii="Helvetica Light" w:hAnsi="Helvetica Light"/>
        </w:rPr>
      </w:pPr>
    </w:p>
    <w:p w14:paraId="2495084C" w14:textId="77777777" w:rsidR="00DC31B0" w:rsidRPr="00DC31B0" w:rsidRDefault="00DC31B0" w:rsidP="00B17D5F">
      <w:pPr>
        <w:ind w:left="2880" w:hanging="2880"/>
        <w:rPr>
          <w:rFonts w:ascii="Helvetica Light" w:hAnsi="Helvetica Light"/>
        </w:rPr>
      </w:pPr>
      <w:r w:rsidRPr="00DC31B0">
        <w:rPr>
          <w:rFonts w:ascii="Helvetica Light" w:hAnsi="Helvetica Light"/>
          <w:b/>
        </w:rPr>
        <w:t>Poem</w:t>
      </w:r>
      <w:r w:rsidRPr="00DC31B0">
        <w:rPr>
          <w:rFonts w:ascii="Helvetica Light" w:hAnsi="Helvetica Light"/>
        </w:rPr>
        <w:tab/>
        <w:t xml:space="preserve">Steven </w:t>
      </w:r>
      <w:proofErr w:type="spellStart"/>
      <w:r w:rsidRPr="00DC31B0">
        <w:rPr>
          <w:rFonts w:ascii="Helvetica Light" w:hAnsi="Helvetica Light"/>
        </w:rPr>
        <w:t>Ratiner</w:t>
      </w:r>
      <w:proofErr w:type="spellEnd"/>
      <w:r w:rsidRPr="00DC31B0">
        <w:rPr>
          <w:rFonts w:ascii="Helvetica Light" w:hAnsi="Helvetica Light"/>
        </w:rPr>
        <w:t>, Arlington Poet Laureate, accompanied by Paul White and Dr. Debora Jackson)</w:t>
      </w:r>
    </w:p>
    <w:p w14:paraId="046C1EC9" w14:textId="77777777" w:rsidR="00DC31B0" w:rsidRPr="00DC31B0" w:rsidRDefault="00DC31B0" w:rsidP="00B17D5F">
      <w:pPr>
        <w:ind w:left="2880" w:hanging="2880"/>
        <w:rPr>
          <w:rFonts w:ascii="Helvetica Light" w:hAnsi="Helvetica Light"/>
        </w:rPr>
      </w:pPr>
      <w:r w:rsidRPr="00DC31B0">
        <w:rPr>
          <w:rFonts w:ascii="Helvetica Light" w:hAnsi="Helvetica Light"/>
        </w:rPr>
        <w:tab/>
        <w:t>“We Dreamers”</w:t>
      </w:r>
    </w:p>
    <w:p w14:paraId="42E5A9F6" w14:textId="77777777" w:rsidR="00DC31B0" w:rsidRPr="00DC31B0" w:rsidRDefault="00DC31B0" w:rsidP="00B17D5F">
      <w:pPr>
        <w:ind w:left="2880" w:hanging="2880"/>
        <w:rPr>
          <w:rFonts w:ascii="Helvetica Light" w:hAnsi="Helvetica Light"/>
        </w:rPr>
      </w:pPr>
    </w:p>
    <w:p w14:paraId="7FB60AE5" w14:textId="77777777" w:rsidR="00DC31B0" w:rsidRPr="00DC31B0" w:rsidRDefault="00DC31B0" w:rsidP="00B17D5F">
      <w:pPr>
        <w:ind w:left="2880" w:hanging="2880"/>
        <w:rPr>
          <w:rFonts w:ascii="Helvetica Light" w:hAnsi="Helvetica Light"/>
        </w:rPr>
      </w:pPr>
      <w:r w:rsidRPr="00DC31B0">
        <w:rPr>
          <w:rFonts w:ascii="Helvetica Light" w:hAnsi="Helvetica Light"/>
          <w:b/>
        </w:rPr>
        <w:t>Master of</w:t>
      </w:r>
      <w:r w:rsidRPr="00DC31B0">
        <w:rPr>
          <w:rFonts w:ascii="Helvetica Light" w:hAnsi="Helvetica Light"/>
        </w:rPr>
        <w:t xml:space="preserve"> </w:t>
      </w:r>
      <w:r w:rsidRPr="00DC31B0">
        <w:rPr>
          <w:rFonts w:ascii="Helvetica Light" w:hAnsi="Helvetica Light"/>
        </w:rPr>
        <w:tab/>
        <w:t>Jillian Harvey,  MLK Committee Member</w:t>
      </w:r>
    </w:p>
    <w:p w14:paraId="05CCECCE" w14:textId="77777777" w:rsidR="00DC31B0" w:rsidRPr="00DC31B0" w:rsidRDefault="00DC31B0" w:rsidP="00B17D5F">
      <w:pPr>
        <w:ind w:left="2880" w:hanging="2880"/>
        <w:rPr>
          <w:rFonts w:ascii="Helvetica Light" w:hAnsi="Helvetica Light"/>
          <w:b/>
        </w:rPr>
      </w:pPr>
      <w:r w:rsidRPr="00DC31B0">
        <w:rPr>
          <w:rFonts w:ascii="Helvetica Light" w:hAnsi="Helvetica Light"/>
          <w:b/>
        </w:rPr>
        <w:t>Ceremonies</w:t>
      </w:r>
    </w:p>
    <w:p w14:paraId="21A546D2" w14:textId="77777777" w:rsidR="00DC31B0" w:rsidRPr="00DC31B0" w:rsidRDefault="00DC31B0" w:rsidP="00B17D5F">
      <w:pPr>
        <w:ind w:left="2880" w:hanging="2880"/>
        <w:rPr>
          <w:rFonts w:ascii="Helvetica Light" w:hAnsi="Helvetica Light"/>
        </w:rPr>
      </w:pPr>
    </w:p>
    <w:p w14:paraId="5C9AB1AA" w14:textId="18DE3F34" w:rsidR="00DC31B0" w:rsidRPr="00DC31B0" w:rsidRDefault="00DC31B0" w:rsidP="00B17D5F">
      <w:pPr>
        <w:ind w:left="2880" w:hanging="2880"/>
        <w:rPr>
          <w:rFonts w:ascii="Helvetica Light" w:hAnsi="Helvetica Light"/>
        </w:rPr>
      </w:pPr>
      <w:r w:rsidRPr="00DC31B0">
        <w:rPr>
          <w:rFonts w:ascii="Helvetica Light" w:hAnsi="Helvetica Light"/>
          <w:b/>
        </w:rPr>
        <w:t>Free Will Offering</w:t>
      </w:r>
      <w:r w:rsidRPr="00DC31B0">
        <w:rPr>
          <w:rFonts w:ascii="Helvetica Light" w:hAnsi="Helvetica Light"/>
        </w:rPr>
        <w:tab/>
        <w:t>Crystal Haynes, Journalist, MLK Committee Member</w:t>
      </w:r>
    </w:p>
    <w:p w14:paraId="359EBC9F" w14:textId="77777777" w:rsidR="00DC31B0" w:rsidRPr="00DC31B0" w:rsidRDefault="00DC31B0" w:rsidP="00B17D5F">
      <w:pPr>
        <w:ind w:left="2880" w:hanging="2880"/>
        <w:rPr>
          <w:rFonts w:ascii="Helvetica Light" w:hAnsi="Helvetica Light"/>
        </w:rPr>
      </w:pPr>
    </w:p>
    <w:p w14:paraId="25B6EEE3" w14:textId="07E280E3" w:rsidR="00DC31B0" w:rsidRPr="00DC31B0" w:rsidRDefault="00DC31B0" w:rsidP="00B17D5F">
      <w:pPr>
        <w:ind w:left="2880" w:hanging="2880"/>
        <w:rPr>
          <w:rFonts w:ascii="Helvetica Light" w:hAnsi="Helvetica Light"/>
        </w:rPr>
      </w:pPr>
      <w:r w:rsidRPr="00DC31B0">
        <w:rPr>
          <w:rFonts w:ascii="Helvetica Light" w:hAnsi="Helvetica Light"/>
          <w:b/>
        </w:rPr>
        <w:t>Musical</w:t>
      </w:r>
      <w:r w:rsidRPr="00DC31B0">
        <w:rPr>
          <w:rFonts w:ascii="Helvetica Light" w:hAnsi="Helvetica Light"/>
        </w:rPr>
        <w:tab/>
        <w:t>Paul White and the CFB Ensemble (Caribbean Foundation Performanc</w:t>
      </w:r>
      <w:r>
        <w:rPr>
          <w:rFonts w:ascii="Helvetica Light" w:hAnsi="Helvetica Light"/>
        </w:rPr>
        <w:t xml:space="preserve">e </w:t>
      </w:r>
      <w:r w:rsidRPr="00DC31B0">
        <w:rPr>
          <w:rFonts w:ascii="Helvetica Light" w:hAnsi="Helvetica Light"/>
        </w:rPr>
        <w:t>of Boston) recorded 2021, “Battle of Jericho”</w:t>
      </w:r>
    </w:p>
    <w:p w14:paraId="75F74D1C" w14:textId="77777777" w:rsidR="00DC31B0" w:rsidRPr="00DC31B0" w:rsidRDefault="00DC31B0" w:rsidP="00B17D5F">
      <w:pPr>
        <w:ind w:left="2880" w:hanging="2880"/>
        <w:rPr>
          <w:rFonts w:ascii="Helvetica Light" w:hAnsi="Helvetica Light"/>
        </w:rPr>
      </w:pPr>
    </w:p>
    <w:p w14:paraId="2B56126D" w14:textId="17445753" w:rsidR="00DC31B0" w:rsidRPr="00DC31B0" w:rsidRDefault="00DC31B0" w:rsidP="00B17D5F">
      <w:pPr>
        <w:ind w:left="2880" w:hanging="2880"/>
        <w:rPr>
          <w:rFonts w:ascii="Helvetica Light" w:hAnsi="Helvetica Light"/>
        </w:rPr>
      </w:pPr>
      <w:r w:rsidRPr="00DC31B0">
        <w:rPr>
          <w:rFonts w:ascii="Helvetica Light" w:hAnsi="Helvetica Light"/>
          <w:b/>
        </w:rPr>
        <w:t>Introduction</w:t>
      </w:r>
      <w:r w:rsidRPr="00DC31B0">
        <w:rPr>
          <w:rFonts w:ascii="Helvetica Light" w:hAnsi="Helvetica Light"/>
        </w:rPr>
        <w:tab/>
        <w:t xml:space="preserve">Mikel </w:t>
      </w:r>
      <w:proofErr w:type="spellStart"/>
      <w:r w:rsidRPr="00DC31B0">
        <w:rPr>
          <w:rFonts w:ascii="Helvetica Light" w:hAnsi="Helvetica Light"/>
        </w:rPr>
        <w:t>Satcher</w:t>
      </w:r>
      <w:proofErr w:type="spellEnd"/>
      <w:r w:rsidRPr="00DC31B0">
        <w:rPr>
          <w:rFonts w:ascii="Helvetica Light" w:hAnsi="Helvetica Light"/>
        </w:rPr>
        <w:t>, MLK Committee Member</w:t>
      </w:r>
    </w:p>
    <w:p w14:paraId="200D9EC4" w14:textId="77777777" w:rsidR="00DC31B0" w:rsidRPr="00DC31B0" w:rsidRDefault="00DC31B0" w:rsidP="00B17D5F">
      <w:pPr>
        <w:ind w:left="2880" w:hanging="2880"/>
        <w:rPr>
          <w:rFonts w:ascii="Helvetica Light" w:hAnsi="Helvetica Light"/>
          <w:b/>
        </w:rPr>
      </w:pPr>
      <w:r w:rsidRPr="00DC31B0">
        <w:rPr>
          <w:rFonts w:ascii="Helvetica Light" w:hAnsi="Helvetica Light"/>
          <w:b/>
        </w:rPr>
        <w:t>to Keynote</w:t>
      </w:r>
    </w:p>
    <w:p w14:paraId="45907D66" w14:textId="77777777" w:rsidR="00DC31B0" w:rsidRPr="00DC31B0" w:rsidRDefault="00DC31B0" w:rsidP="00B17D5F">
      <w:pPr>
        <w:ind w:left="2880" w:hanging="2880"/>
        <w:rPr>
          <w:rFonts w:ascii="Helvetica Light" w:hAnsi="Helvetica Light"/>
        </w:rPr>
      </w:pPr>
    </w:p>
    <w:p w14:paraId="07ED646A" w14:textId="77777777" w:rsidR="00B17D5F" w:rsidRDefault="00DC31B0" w:rsidP="00B17D5F">
      <w:pPr>
        <w:ind w:left="2880" w:hanging="2880"/>
        <w:rPr>
          <w:rFonts w:ascii="Helvetica Light" w:hAnsi="Helvetica Light"/>
        </w:rPr>
      </w:pPr>
      <w:r w:rsidRPr="00DC31B0">
        <w:rPr>
          <w:rFonts w:ascii="Helvetica Light" w:hAnsi="Helvetica Light"/>
          <w:b/>
        </w:rPr>
        <w:t>Keynote</w:t>
      </w:r>
      <w:r w:rsidRPr="00DC31B0">
        <w:rPr>
          <w:rFonts w:ascii="Helvetica Light" w:hAnsi="Helvetica Light"/>
        </w:rPr>
        <w:tab/>
        <w:t>Dr. Lynn Perry Wooten, President of Simmons</w:t>
      </w:r>
    </w:p>
    <w:p w14:paraId="3081D29B" w14:textId="3931FDC4" w:rsidR="00DC31B0" w:rsidRPr="00DC31B0" w:rsidRDefault="00B17D5F" w:rsidP="00B17D5F">
      <w:pPr>
        <w:ind w:left="2880" w:hanging="2880"/>
        <w:rPr>
          <w:rFonts w:ascii="Helvetica Light" w:hAnsi="Helvetica Light"/>
        </w:rPr>
      </w:pPr>
      <w:r w:rsidRPr="00B17D5F">
        <w:rPr>
          <w:rFonts w:ascii="Helvetica Light" w:hAnsi="Helvetica Light"/>
          <w:b/>
        </w:rPr>
        <w:t>Presentation</w:t>
      </w:r>
      <w:r>
        <w:rPr>
          <w:rFonts w:ascii="Helvetica Light" w:hAnsi="Helvetica Light"/>
        </w:rPr>
        <w:t xml:space="preserve"> </w:t>
      </w:r>
      <w:r>
        <w:rPr>
          <w:rFonts w:ascii="Helvetica Light" w:hAnsi="Helvetica Light"/>
        </w:rPr>
        <w:tab/>
      </w:r>
      <w:r w:rsidR="00DC31B0" w:rsidRPr="00DC31B0">
        <w:rPr>
          <w:rFonts w:ascii="Helvetica Light" w:hAnsi="Helvetica Light"/>
        </w:rPr>
        <w:t>University</w:t>
      </w:r>
    </w:p>
    <w:p w14:paraId="7F7943C5" w14:textId="77777777" w:rsidR="00DC31B0" w:rsidRPr="00DC31B0" w:rsidRDefault="00DC31B0" w:rsidP="00B17D5F">
      <w:pPr>
        <w:ind w:left="2880" w:hanging="2880"/>
        <w:rPr>
          <w:rFonts w:ascii="Helvetica Light" w:hAnsi="Helvetica Light"/>
        </w:rPr>
      </w:pPr>
    </w:p>
    <w:p w14:paraId="6A29D6FF" w14:textId="77777777" w:rsidR="00DC31B0" w:rsidRPr="00DC31B0" w:rsidRDefault="00DC31B0" w:rsidP="00B17D5F">
      <w:pPr>
        <w:ind w:left="2880" w:hanging="2880"/>
        <w:rPr>
          <w:rFonts w:ascii="Helvetica Light" w:hAnsi="Helvetica Light"/>
        </w:rPr>
      </w:pPr>
      <w:r w:rsidRPr="00B17D5F">
        <w:rPr>
          <w:rFonts w:ascii="Helvetica Light" w:hAnsi="Helvetica Light"/>
          <w:b/>
        </w:rPr>
        <w:t>Master of</w:t>
      </w:r>
      <w:r w:rsidRPr="00DC31B0">
        <w:rPr>
          <w:rFonts w:ascii="Helvetica Light" w:hAnsi="Helvetica Light"/>
        </w:rPr>
        <w:t xml:space="preserve"> </w:t>
      </w:r>
      <w:r w:rsidRPr="00DC31B0">
        <w:rPr>
          <w:rFonts w:ascii="Helvetica Light" w:hAnsi="Helvetica Light"/>
        </w:rPr>
        <w:tab/>
        <w:t>Jillian Harvey,  MLK Committee Member</w:t>
      </w:r>
    </w:p>
    <w:p w14:paraId="6229ED58" w14:textId="77777777" w:rsidR="00DC31B0" w:rsidRPr="00B17D5F" w:rsidRDefault="00DC31B0" w:rsidP="00B17D5F">
      <w:pPr>
        <w:ind w:left="2880" w:hanging="2880"/>
        <w:rPr>
          <w:rFonts w:ascii="Helvetica Light" w:hAnsi="Helvetica Light"/>
          <w:b/>
        </w:rPr>
      </w:pPr>
      <w:r w:rsidRPr="00B17D5F">
        <w:rPr>
          <w:rFonts w:ascii="Helvetica Light" w:hAnsi="Helvetica Light"/>
          <w:b/>
        </w:rPr>
        <w:t>Ceremonies</w:t>
      </w:r>
    </w:p>
    <w:p w14:paraId="7D833AB5" w14:textId="77777777" w:rsidR="00DC31B0" w:rsidRPr="00DC31B0" w:rsidRDefault="00DC31B0" w:rsidP="00B17D5F">
      <w:pPr>
        <w:ind w:left="2880" w:hanging="2880"/>
        <w:rPr>
          <w:rFonts w:ascii="Helvetica Light" w:hAnsi="Helvetica Light"/>
        </w:rPr>
      </w:pPr>
      <w:r w:rsidRPr="00DC31B0">
        <w:rPr>
          <w:rFonts w:ascii="Helvetica Light" w:hAnsi="Helvetica Light"/>
        </w:rPr>
        <w:tab/>
      </w:r>
      <w:r w:rsidRPr="00DC31B0">
        <w:rPr>
          <w:rFonts w:ascii="Helvetica Light" w:hAnsi="Helvetica Light"/>
        </w:rPr>
        <w:tab/>
      </w:r>
    </w:p>
    <w:p w14:paraId="2E70279E" w14:textId="045A630E" w:rsidR="00DC31B0" w:rsidRPr="00DC31B0" w:rsidRDefault="00DC31B0" w:rsidP="00B17D5F">
      <w:pPr>
        <w:ind w:left="2880" w:hanging="2880"/>
        <w:rPr>
          <w:rFonts w:ascii="Helvetica Light" w:hAnsi="Helvetica Light"/>
        </w:rPr>
      </w:pPr>
      <w:r w:rsidRPr="00B17D5F">
        <w:rPr>
          <w:rFonts w:ascii="Helvetica Light" w:hAnsi="Helvetica Light"/>
          <w:b/>
        </w:rPr>
        <w:t>Benediction</w:t>
      </w:r>
      <w:r w:rsidRPr="00B17D5F">
        <w:rPr>
          <w:rFonts w:ascii="Helvetica Light" w:hAnsi="Helvetica Light"/>
          <w:b/>
        </w:rPr>
        <w:tab/>
      </w:r>
      <w:r w:rsidRPr="00DC31B0">
        <w:rPr>
          <w:rFonts w:ascii="Helvetica Light" w:hAnsi="Helvetica Light"/>
        </w:rPr>
        <w:t>Rev. Erica Richmond, First Parish Unitarian Universalist</w:t>
      </w:r>
    </w:p>
    <w:p w14:paraId="1FACA79A" w14:textId="77777777" w:rsidR="00DC31B0" w:rsidRPr="00DC31B0" w:rsidRDefault="00DC31B0" w:rsidP="00B17D5F">
      <w:pPr>
        <w:ind w:left="2880" w:hanging="2880"/>
        <w:rPr>
          <w:rFonts w:ascii="Helvetica Light" w:hAnsi="Helvetica Light"/>
        </w:rPr>
      </w:pPr>
    </w:p>
    <w:p w14:paraId="3DA67232" w14:textId="77777777" w:rsidR="00DC31B0" w:rsidRPr="00DC31B0" w:rsidRDefault="00DC31B0" w:rsidP="00B17D5F">
      <w:pPr>
        <w:ind w:left="2880" w:hanging="2880"/>
        <w:rPr>
          <w:rFonts w:ascii="Helvetica Light" w:hAnsi="Helvetica Light"/>
        </w:rPr>
      </w:pPr>
      <w:r w:rsidRPr="00B17D5F">
        <w:rPr>
          <w:rFonts w:ascii="Helvetica Light" w:hAnsi="Helvetica Light"/>
          <w:b/>
        </w:rPr>
        <w:t>Closing Remarks</w:t>
      </w:r>
      <w:r w:rsidRPr="00DC31B0">
        <w:rPr>
          <w:rFonts w:ascii="Helvetica Light" w:hAnsi="Helvetica Light"/>
        </w:rPr>
        <w:tab/>
        <w:t>Ian Jackson, Chair of MLK Committee</w:t>
      </w:r>
    </w:p>
    <w:p w14:paraId="3577CB4C" w14:textId="77777777" w:rsidR="00DC31B0" w:rsidRPr="00DC31B0" w:rsidRDefault="00DC31B0" w:rsidP="00B17D5F">
      <w:pPr>
        <w:ind w:left="2880" w:hanging="2880"/>
        <w:rPr>
          <w:rFonts w:ascii="Helvetica Light" w:hAnsi="Helvetica Light"/>
        </w:rPr>
      </w:pPr>
    </w:p>
    <w:p w14:paraId="4FBEE200" w14:textId="77777777" w:rsidR="00DC31B0" w:rsidRPr="00DC31B0" w:rsidRDefault="00DC31B0" w:rsidP="00B17D5F">
      <w:pPr>
        <w:ind w:left="2880" w:hanging="2880"/>
        <w:rPr>
          <w:rFonts w:ascii="Helvetica Light" w:hAnsi="Helvetica Light"/>
        </w:rPr>
      </w:pPr>
      <w:r w:rsidRPr="00B17D5F">
        <w:rPr>
          <w:rFonts w:ascii="Helvetica Light" w:hAnsi="Helvetica Light"/>
          <w:b/>
        </w:rPr>
        <w:t>Closing Music</w:t>
      </w:r>
      <w:r w:rsidRPr="00DC31B0">
        <w:rPr>
          <w:rFonts w:ascii="Helvetica Light" w:hAnsi="Helvetica Light"/>
        </w:rPr>
        <w:tab/>
        <w:t>Mildred Walker and Paul White</w:t>
      </w:r>
    </w:p>
    <w:p w14:paraId="78ECC9F1" w14:textId="2723A29B" w:rsidR="003034D7" w:rsidRDefault="00DC31B0" w:rsidP="00B17D5F">
      <w:pPr>
        <w:ind w:left="2880"/>
        <w:rPr>
          <w:rFonts w:ascii="Helvetica Light" w:hAnsi="Helvetica Light"/>
        </w:rPr>
      </w:pPr>
      <w:r w:rsidRPr="00DC31B0">
        <w:rPr>
          <w:rFonts w:ascii="Helvetica Light" w:hAnsi="Helvetica Light"/>
        </w:rPr>
        <w:t>“We Shall Overcome”, from January 2020 MLK Observance</w:t>
      </w:r>
    </w:p>
    <w:p w14:paraId="279AA6F1" w14:textId="6122398C" w:rsidR="00B17D5F" w:rsidRPr="00DC31B0" w:rsidRDefault="00B17D5F" w:rsidP="00B17D5F">
      <w:pPr>
        <w:rPr>
          <w:rFonts w:ascii="Helvetica Light" w:hAnsi="Helvetica Light"/>
          <w:b/>
          <w:sz w:val="40"/>
          <w:szCs w:val="40"/>
        </w:rPr>
      </w:pPr>
      <w:r>
        <w:rPr>
          <w:rFonts w:ascii="Helvetica Light" w:hAnsi="Helvetica Light"/>
          <w:b/>
          <w:sz w:val="40"/>
          <w:szCs w:val="40"/>
        </w:rPr>
        <w:br w:type="page"/>
      </w:r>
    </w:p>
    <w:p w14:paraId="11DD8252" w14:textId="18BD7BEE" w:rsidR="00B17D5F" w:rsidRDefault="00B17D5F" w:rsidP="00B17D5F">
      <w:pPr>
        <w:rPr>
          <w:rFonts w:ascii="Helvetica Light" w:hAnsi="Helvetica Light"/>
          <w:b/>
          <w:sz w:val="40"/>
          <w:szCs w:val="40"/>
        </w:rPr>
      </w:pPr>
      <w:r w:rsidRPr="00DC31B0">
        <w:rPr>
          <w:rFonts w:ascii="Helvetica Light" w:hAnsi="Helvetica Light"/>
          <w:b/>
          <w:noProof/>
          <w:sz w:val="40"/>
          <w:szCs w:val="40"/>
        </w:rPr>
        <w:lastRenderedPageBreak/>
        <mc:AlternateContent>
          <mc:Choice Requires="wps">
            <w:drawing>
              <wp:anchor distT="0" distB="0" distL="114300" distR="114300" simplePos="0" relativeHeight="251661312" behindDoc="0" locked="0" layoutInCell="1" allowOverlap="1" wp14:anchorId="24284965" wp14:editId="3894612A">
                <wp:simplePos x="0" y="0"/>
                <wp:positionH relativeFrom="column">
                  <wp:posOffset>-937550</wp:posOffset>
                </wp:positionH>
                <wp:positionV relativeFrom="paragraph">
                  <wp:posOffset>333062</wp:posOffset>
                </wp:positionV>
                <wp:extent cx="7766613" cy="289367"/>
                <wp:effectExtent l="0" t="0" r="19050" b="15875"/>
                <wp:wrapNone/>
                <wp:docPr id="2" name="Rectangle 2"/>
                <wp:cNvGraphicFramePr/>
                <a:graphic xmlns:a="http://schemas.openxmlformats.org/drawingml/2006/main">
                  <a:graphicData uri="http://schemas.microsoft.com/office/word/2010/wordprocessingShape">
                    <wps:wsp>
                      <wps:cNvSpPr/>
                      <wps:spPr>
                        <a:xfrm>
                          <a:off x="0" y="0"/>
                          <a:ext cx="7766613" cy="289367"/>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E16E33" id="Rectangle 2" o:spid="_x0000_s1026" style="position:absolute;margin-left:-73.8pt;margin-top:26.25pt;width:611.55pt;height:22.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" fillcolor="black [3213]" strokecolor="#1f3763 [1604]" strokeweight="1pt"/>
            </w:pict>
          </mc:Fallback>
        </mc:AlternateContent>
      </w:r>
      <w:r>
        <w:rPr>
          <w:rFonts w:ascii="Helvetica Light" w:hAnsi="Helvetica Light"/>
          <w:b/>
          <w:sz w:val="40"/>
          <w:szCs w:val="40"/>
        </w:rPr>
        <w:t>Performances</w:t>
      </w:r>
    </w:p>
    <w:p w14:paraId="38480CCA" w14:textId="3F1F651E" w:rsidR="00B17D5F" w:rsidRDefault="00B17D5F" w:rsidP="00B17D5F">
      <w:pPr>
        <w:rPr>
          <w:rFonts w:ascii="Helvetica Light" w:hAnsi="Helvetica Light"/>
          <w:b/>
          <w:sz w:val="40"/>
          <w:szCs w:val="40"/>
        </w:rPr>
      </w:pPr>
    </w:p>
    <w:p w14:paraId="32771188" w14:textId="1CE85BE2" w:rsidR="00B17D5F" w:rsidRDefault="00B17D5F" w:rsidP="00B17D5F">
      <w:pPr>
        <w:rPr>
          <w:rFonts w:ascii="Helvetica Light" w:hAnsi="Helvetica Light"/>
          <w:b/>
          <w:sz w:val="40"/>
          <w:szCs w:val="40"/>
        </w:rPr>
      </w:pPr>
    </w:p>
    <w:p w14:paraId="5DFD4E0A" w14:textId="77777777" w:rsidR="00492335" w:rsidRDefault="00492335" w:rsidP="00B17D5F">
      <w:pPr>
        <w:rPr>
          <w:rFonts w:ascii="Helvetica Light" w:hAnsi="Helvetica Light"/>
          <w:sz w:val="40"/>
          <w:szCs w:val="40"/>
        </w:rPr>
      </w:pPr>
    </w:p>
    <w:p w14:paraId="112EA4B1" w14:textId="77777777" w:rsidR="00492335" w:rsidRDefault="00492335" w:rsidP="00B17D5F">
      <w:pPr>
        <w:rPr>
          <w:rFonts w:ascii="Helvetica Light" w:hAnsi="Helvetica Light"/>
          <w:sz w:val="40"/>
          <w:szCs w:val="40"/>
        </w:rPr>
      </w:pPr>
    </w:p>
    <w:p w14:paraId="1919BFE6" w14:textId="59A7B098" w:rsidR="00B17D5F" w:rsidRPr="00492335" w:rsidRDefault="00B17D5F" w:rsidP="00B17D5F">
      <w:pPr>
        <w:rPr>
          <w:rFonts w:ascii="Helvetica Light" w:hAnsi="Helvetica Light"/>
          <w:sz w:val="40"/>
          <w:szCs w:val="40"/>
        </w:rPr>
      </w:pPr>
      <w:r w:rsidRPr="00492335">
        <w:rPr>
          <w:rFonts w:ascii="Helvetica Light" w:hAnsi="Helvetica Light"/>
          <w:sz w:val="40"/>
          <w:szCs w:val="40"/>
        </w:rPr>
        <w:t>Paul White</w:t>
      </w:r>
    </w:p>
    <w:p w14:paraId="087479B3" w14:textId="63B5F55D" w:rsidR="00B17D5F" w:rsidRPr="00492335" w:rsidRDefault="00492335" w:rsidP="00B17D5F">
      <w:pPr>
        <w:rPr>
          <w:rFonts w:ascii="Helvetica Light" w:hAnsi="Helvetica Light"/>
          <w:sz w:val="32"/>
          <w:szCs w:val="32"/>
        </w:rPr>
      </w:pPr>
      <w:r w:rsidRPr="00492335">
        <w:rPr>
          <w:rFonts w:ascii="Helvetica Light" w:hAnsi="Helvetica Light"/>
          <w:noProof/>
          <w:sz w:val="40"/>
          <w:szCs w:val="40"/>
        </w:rPr>
        <w:drawing>
          <wp:anchor distT="0" distB="0" distL="114300" distR="114300" simplePos="0" relativeHeight="251662336" behindDoc="0" locked="0" layoutInCell="1" allowOverlap="1" wp14:anchorId="4BBE63C5" wp14:editId="515DFFCB">
            <wp:simplePos x="0" y="0"/>
            <wp:positionH relativeFrom="margin">
              <wp:posOffset>4295107</wp:posOffset>
            </wp:positionH>
            <wp:positionV relativeFrom="margin">
              <wp:posOffset>1170639</wp:posOffset>
            </wp:positionV>
            <wp:extent cx="1598295" cy="2357120"/>
            <wp:effectExtent l="0" t="0" r="1905"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2-01-13 at 7.48.28 PM.png"/>
                    <pic:cNvPicPr/>
                  </pic:nvPicPr>
                  <pic:blipFill>
                    <a:blip r:embed="rId6">
                      <a:extLst>
                        <a:ext uri="{28A0092B-C50C-407E-A947-70E740481C1C}">
                          <a14:useLocalDpi xmlns:a14="http://schemas.microsoft.com/office/drawing/2010/main" val="0"/>
                        </a:ext>
                      </a:extLst>
                    </a:blip>
                    <a:stretch>
                      <a:fillRect/>
                    </a:stretch>
                  </pic:blipFill>
                  <pic:spPr>
                    <a:xfrm>
                      <a:off x="0" y="0"/>
                      <a:ext cx="1598295" cy="2357120"/>
                    </a:xfrm>
                    <a:prstGeom prst="rect">
                      <a:avLst/>
                    </a:prstGeom>
                  </pic:spPr>
                </pic:pic>
              </a:graphicData>
            </a:graphic>
          </wp:anchor>
        </w:drawing>
      </w:r>
      <w:r w:rsidR="00B17D5F" w:rsidRPr="00492335">
        <w:rPr>
          <w:rFonts w:ascii="Helvetica Light" w:hAnsi="Helvetica Light"/>
          <w:sz w:val="32"/>
          <w:szCs w:val="32"/>
        </w:rPr>
        <w:t>Director of Music Ministry</w:t>
      </w:r>
    </w:p>
    <w:p w14:paraId="35C8EC58" w14:textId="332C5864" w:rsidR="00B17D5F" w:rsidRPr="00492335" w:rsidRDefault="00B17D5F" w:rsidP="00B17D5F">
      <w:pPr>
        <w:rPr>
          <w:rFonts w:ascii="Helvetica Light" w:hAnsi="Helvetica Light"/>
          <w:sz w:val="32"/>
          <w:szCs w:val="32"/>
        </w:rPr>
      </w:pPr>
      <w:r w:rsidRPr="00492335">
        <w:rPr>
          <w:rFonts w:ascii="Helvetica Light" w:hAnsi="Helvetica Light"/>
          <w:sz w:val="32"/>
          <w:szCs w:val="32"/>
        </w:rPr>
        <w:t>Peoples Baptist Church of Boston</w:t>
      </w:r>
    </w:p>
    <w:p w14:paraId="5DE16FA6" w14:textId="77777777" w:rsidR="00492335" w:rsidRPr="00492335" w:rsidRDefault="00492335" w:rsidP="00B17D5F">
      <w:pPr>
        <w:rPr>
          <w:rFonts w:ascii="Helvetica Light" w:hAnsi="Helvetica Light"/>
          <w:sz w:val="40"/>
          <w:szCs w:val="40"/>
        </w:rPr>
      </w:pPr>
    </w:p>
    <w:p w14:paraId="7A8A8C89" w14:textId="24DD65EA" w:rsidR="00B17D5F" w:rsidRPr="00492335" w:rsidRDefault="00B17D5F" w:rsidP="00B17D5F">
      <w:pPr>
        <w:rPr>
          <w:rFonts w:ascii="Helvetica Light" w:hAnsi="Helvetica Light"/>
          <w:sz w:val="28"/>
          <w:szCs w:val="28"/>
        </w:rPr>
      </w:pPr>
      <w:r w:rsidRPr="00492335">
        <w:rPr>
          <w:rFonts w:ascii="Helvetica Light" w:hAnsi="Helvetica Light"/>
          <w:sz w:val="28"/>
          <w:szCs w:val="28"/>
        </w:rPr>
        <w:t xml:space="preserve">Paul White has performed throughout the United States and </w:t>
      </w:r>
      <w:r w:rsidR="00492335" w:rsidRPr="00492335">
        <w:rPr>
          <w:rFonts w:ascii="Helvetica Light" w:hAnsi="Helvetica Light"/>
          <w:sz w:val="28"/>
          <w:szCs w:val="28"/>
        </w:rPr>
        <w:t>internationally</w:t>
      </w:r>
      <w:r w:rsidRPr="00492335">
        <w:rPr>
          <w:rFonts w:ascii="Helvetica Light" w:hAnsi="Helvetica Light"/>
          <w:sz w:val="28"/>
          <w:szCs w:val="28"/>
        </w:rPr>
        <w:t xml:space="preserve"> as a recitalist, with his jazz trio Paul White &amp; Company, and with a host of gifted artists including the Rev. James Cleveland, Bill Gaither, Billy Preston, and Nina Simone. He has opened for major artists including the </w:t>
      </w:r>
      <w:r w:rsidR="00492335" w:rsidRPr="00492335">
        <w:rPr>
          <w:rFonts w:ascii="Helvetica Light" w:hAnsi="Helvetica Light"/>
          <w:sz w:val="28"/>
          <w:szCs w:val="28"/>
        </w:rPr>
        <w:t>renowned</w:t>
      </w:r>
      <w:r w:rsidRPr="00492335">
        <w:rPr>
          <w:rFonts w:ascii="Helvetica Light" w:hAnsi="Helvetica Light"/>
          <w:sz w:val="28"/>
          <w:szCs w:val="28"/>
        </w:rPr>
        <w:t xml:space="preserve"> a</w:t>
      </w:r>
      <w:r w:rsidR="00492335" w:rsidRPr="00492335">
        <w:rPr>
          <w:rFonts w:ascii="Helvetica Light" w:hAnsi="Helvetica Light"/>
          <w:sz w:val="28"/>
          <w:szCs w:val="28"/>
        </w:rPr>
        <w:t xml:space="preserve"> </w:t>
      </w:r>
      <w:r w:rsidRPr="00492335">
        <w:rPr>
          <w:rFonts w:ascii="Helvetica Light" w:hAnsi="Helvetica Light"/>
          <w:sz w:val="28"/>
          <w:szCs w:val="28"/>
        </w:rPr>
        <w:t>cappella group Take Six.</w:t>
      </w:r>
    </w:p>
    <w:p w14:paraId="5C9B775B" w14:textId="7AB92527" w:rsidR="00492335" w:rsidRPr="00492335" w:rsidRDefault="00492335" w:rsidP="00B17D5F">
      <w:pPr>
        <w:rPr>
          <w:rFonts w:ascii="Helvetica Light" w:hAnsi="Helvetica Light"/>
          <w:sz w:val="28"/>
          <w:szCs w:val="28"/>
        </w:rPr>
      </w:pPr>
    </w:p>
    <w:p w14:paraId="2BD35177" w14:textId="490DCB56" w:rsidR="00492335" w:rsidRPr="00492335" w:rsidRDefault="00492335" w:rsidP="00B17D5F">
      <w:pPr>
        <w:rPr>
          <w:rFonts w:ascii="Helvetica Light" w:hAnsi="Helvetica Light"/>
          <w:sz w:val="28"/>
          <w:szCs w:val="28"/>
        </w:rPr>
      </w:pPr>
    </w:p>
    <w:p w14:paraId="5CFDE006" w14:textId="0EA38FF7" w:rsidR="00492335" w:rsidRDefault="00492335" w:rsidP="00492335">
      <w:pPr>
        <w:rPr>
          <w:rStyle w:val="Strong"/>
          <w:rFonts w:ascii="Helvetica Light" w:hAnsi="Helvetica Light"/>
          <w:sz w:val="40"/>
          <w:szCs w:val="40"/>
          <w:bdr w:val="none" w:sz="0" w:space="0" w:color="auto" w:frame="1"/>
          <w:shd w:val="clear" w:color="auto" w:fill="FFFFFF"/>
        </w:rPr>
      </w:pPr>
    </w:p>
    <w:p w14:paraId="33D6A8C9" w14:textId="77777777" w:rsidR="00492335" w:rsidRDefault="00492335" w:rsidP="00492335">
      <w:pPr>
        <w:rPr>
          <w:rStyle w:val="Strong"/>
          <w:rFonts w:ascii="Helvetica Light" w:hAnsi="Helvetica Light"/>
          <w:sz w:val="40"/>
          <w:szCs w:val="40"/>
          <w:bdr w:val="none" w:sz="0" w:space="0" w:color="auto" w:frame="1"/>
          <w:shd w:val="clear" w:color="auto" w:fill="FFFFFF"/>
        </w:rPr>
      </w:pPr>
    </w:p>
    <w:p w14:paraId="346F2CBF" w14:textId="3A1D6DFE" w:rsidR="00492335" w:rsidRPr="00492335" w:rsidRDefault="00492335" w:rsidP="00492335">
      <w:pPr>
        <w:rPr>
          <w:rStyle w:val="Strong"/>
          <w:rFonts w:ascii="Helvetica Light" w:hAnsi="Helvetica Light"/>
          <w:sz w:val="40"/>
          <w:szCs w:val="40"/>
          <w:bdr w:val="none" w:sz="0" w:space="0" w:color="auto" w:frame="1"/>
          <w:shd w:val="clear" w:color="auto" w:fill="FFFFFF"/>
        </w:rPr>
      </w:pPr>
    </w:p>
    <w:p w14:paraId="53EDAB63" w14:textId="16118EF4" w:rsidR="00492335" w:rsidRPr="00492335" w:rsidRDefault="00ED49FC" w:rsidP="00492335">
      <w:pPr>
        <w:rPr>
          <w:rFonts w:ascii="Helvetica Light" w:hAnsi="Helvetica Light"/>
          <w:sz w:val="40"/>
          <w:szCs w:val="40"/>
          <w:shd w:val="clear" w:color="auto" w:fill="FFFFFF"/>
        </w:rPr>
      </w:pPr>
      <w:r w:rsidRPr="00492335">
        <w:rPr>
          <w:rFonts w:ascii="Helvetica Light" w:hAnsi="Helvetica Light"/>
          <w:noProof/>
          <w:sz w:val="28"/>
          <w:szCs w:val="28"/>
          <w:shd w:val="clear" w:color="auto" w:fill="FFFFFF"/>
        </w:rPr>
        <w:drawing>
          <wp:anchor distT="0" distB="0" distL="114300" distR="114300" simplePos="0" relativeHeight="251663360" behindDoc="0" locked="0" layoutInCell="1" allowOverlap="1" wp14:anchorId="4CE90AA1" wp14:editId="24463291">
            <wp:simplePos x="0" y="0"/>
            <wp:positionH relativeFrom="margin">
              <wp:posOffset>4390390</wp:posOffset>
            </wp:positionH>
            <wp:positionV relativeFrom="margin">
              <wp:posOffset>4705450</wp:posOffset>
            </wp:positionV>
            <wp:extent cx="1621790" cy="2634615"/>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2-01-13 at 7.57.19 PM.png"/>
                    <pic:cNvPicPr/>
                  </pic:nvPicPr>
                  <pic:blipFill>
                    <a:blip r:embed="rId7">
                      <a:extLst>
                        <a:ext uri="{28A0092B-C50C-407E-A947-70E740481C1C}">
                          <a14:useLocalDpi xmlns:a14="http://schemas.microsoft.com/office/drawing/2010/main" val="0"/>
                        </a:ext>
                      </a:extLst>
                    </a:blip>
                    <a:stretch>
                      <a:fillRect/>
                    </a:stretch>
                  </pic:blipFill>
                  <pic:spPr>
                    <a:xfrm>
                      <a:off x="0" y="0"/>
                      <a:ext cx="1621790" cy="2634615"/>
                    </a:xfrm>
                    <a:prstGeom prst="rect">
                      <a:avLst/>
                    </a:prstGeom>
                  </pic:spPr>
                </pic:pic>
              </a:graphicData>
            </a:graphic>
            <wp14:sizeRelH relativeFrom="margin">
              <wp14:pctWidth>0</wp14:pctWidth>
            </wp14:sizeRelH>
            <wp14:sizeRelV relativeFrom="margin">
              <wp14:pctHeight>0</wp14:pctHeight>
            </wp14:sizeRelV>
          </wp:anchor>
        </w:drawing>
      </w:r>
      <w:r w:rsidR="00492335" w:rsidRPr="00492335">
        <w:rPr>
          <w:rFonts w:ascii="Helvetica Light" w:hAnsi="Helvetica Light"/>
          <w:sz w:val="40"/>
          <w:szCs w:val="40"/>
          <w:shd w:val="clear" w:color="auto" w:fill="FFFFFF"/>
        </w:rPr>
        <w:t xml:space="preserve">Steven </w:t>
      </w:r>
      <w:proofErr w:type="spellStart"/>
      <w:r w:rsidR="00492335" w:rsidRPr="00492335">
        <w:rPr>
          <w:rFonts w:ascii="Helvetica Light" w:hAnsi="Helvetica Light"/>
          <w:sz w:val="40"/>
          <w:szCs w:val="40"/>
          <w:shd w:val="clear" w:color="auto" w:fill="FFFFFF"/>
        </w:rPr>
        <w:t>Ratiner</w:t>
      </w:r>
      <w:proofErr w:type="spellEnd"/>
    </w:p>
    <w:p w14:paraId="760E4187" w14:textId="18512574" w:rsidR="00492335" w:rsidRPr="00492335" w:rsidRDefault="00492335" w:rsidP="00492335">
      <w:pPr>
        <w:rPr>
          <w:rFonts w:ascii="Helvetica Light" w:hAnsi="Helvetica Light"/>
          <w:sz w:val="32"/>
          <w:szCs w:val="32"/>
          <w:shd w:val="clear" w:color="auto" w:fill="FFFFFF"/>
        </w:rPr>
      </w:pPr>
      <w:r w:rsidRPr="00492335">
        <w:rPr>
          <w:rFonts w:ascii="Helvetica Light" w:hAnsi="Helvetica Light"/>
          <w:sz w:val="32"/>
          <w:szCs w:val="32"/>
          <w:shd w:val="clear" w:color="auto" w:fill="FFFFFF"/>
        </w:rPr>
        <w:t>Current Poet Laureate</w:t>
      </w:r>
    </w:p>
    <w:p w14:paraId="5C75540B" w14:textId="02EA7F2E" w:rsidR="00492335" w:rsidRPr="00492335" w:rsidRDefault="00492335" w:rsidP="00492335">
      <w:pPr>
        <w:rPr>
          <w:rFonts w:ascii="Helvetica Light" w:hAnsi="Helvetica Light"/>
          <w:sz w:val="32"/>
          <w:szCs w:val="32"/>
          <w:shd w:val="clear" w:color="auto" w:fill="FFFFFF"/>
        </w:rPr>
      </w:pPr>
      <w:r w:rsidRPr="00492335">
        <w:rPr>
          <w:rFonts w:ascii="Helvetica Light" w:hAnsi="Helvetica Light"/>
          <w:sz w:val="32"/>
          <w:szCs w:val="32"/>
          <w:shd w:val="clear" w:color="auto" w:fill="FFFFFF"/>
        </w:rPr>
        <w:t>Arlington, Massachusetts</w:t>
      </w:r>
    </w:p>
    <w:p w14:paraId="54F88A62" w14:textId="3EF4F93B" w:rsidR="00492335" w:rsidRPr="00492335" w:rsidRDefault="00492335" w:rsidP="00492335">
      <w:pPr>
        <w:rPr>
          <w:rFonts w:ascii="Helvetica Light" w:hAnsi="Helvetica Light"/>
          <w:sz w:val="26"/>
          <w:szCs w:val="26"/>
          <w:shd w:val="clear" w:color="auto" w:fill="FFFFFF"/>
        </w:rPr>
      </w:pPr>
    </w:p>
    <w:p w14:paraId="10B0A935" w14:textId="0023811F" w:rsidR="00492335" w:rsidRDefault="00492335" w:rsidP="00492335">
      <w:pPr>
        <w:rPr>
          <w:rFonts w:ascii="Helvetica Light" w:hAnsi="Helvetica Light"/>
          <w:sz w:val="26"/>
          <w:szCs w:val="26"/>
          <w:shd w:val="clear" w:color="auto" w:fill="FFFFFF"/>
        </w:rPr>
      </w:pPr>
      <w:r w:rsidRPr="00492335">
        <w:rPr>
          <w:rFonts w:ascii="Helvetica Light" w:hAnsi="Helvetica Light"/>
          <w:sz w:val="28"/>
          <w:szCs w:val="28"/>
          <w:shd w:val="clear" w:color="auto" w:fill="FFFFFF"/>
        </w:rPr>
        <w:t>Steven is the</w:t>
      </w:r>
      <w:r w:rsidRPr="00492335">
        <w:rPr>
          <w:rFonts w:ascii="Helvetica Light" w:hAnsi="Helvetica Light"/>
          <w:sz w:val="28"/>
          <w:szCs w:val="28"/>
          <w:shd w:val="clear" w:color="auto" w:fill="FFFFFF"/>
        </w:rPr>
        <w:t xml:space="preserve"> author of three poetry chapbooks and has published work in numerous journals in America and abroad,</w:t>
      </w:r>
      <w:r w:rsidRPr="00492335">
        <w:rPr>
          <w:rFonts w:ascii="Helvetica Light" w:hAnsi="Helvetica Light"/>
          <w:sz w:val="28"/>
          <w:szCs w:val="28"/>
          <w:shd w:val="clear" w:color="auto" w:fill="FFFFFF"/>
        </w:rPr>
        <w:t xml:space="preserve"> </w:t>
      </w:r>
      <w:r w:rsidRPr="00492335">
        <w:rPr>
          <w:rFonts w:ascii="Helvetica Light" w:hAnsi="Helvetica Light"/>
          <w:sz w:val="28"/>
          <w:szCs w:val="28"/>
          <w:shd w:val="clear" w:color="auto" w:fill="FFFFFF"/>
        </w:rPr>
        <w:t>including </w:t>
      </w:r>
      <w:r w:rsidRPr="00492335">
        <w:rPr>
          <w:rStyle w:val="Emphasis"/>
          <w:rFonts w:ascii="Helvetica Light" w:hAnsi="Helvetica Light"/>
          <w:sz w:val="28"/>
          <w:szCs w:val="28"/>
          <w:bdr w:val="none" w:sz="0" w:space="0" w:color="auto" w:frame="1"/>
          <w:shd w:val="clear" w:color="auto" w:fill="FFFFFF"/>
        </w:rPr>
        <w:t>Parnassus</w:t>
      </w:r>
      <w:r w:rsidRPr="00492335">
        <w:rPr>
          <w:rFonts w:ascii="Helvetica Light" w:hAnsi="Helvetica Light"/>
          <w:sz w:val="28"/>
          <w:szCs w:val="28"/>
          <w:shd w:val="clear" w:color="auto" w:fill="FFFFFF"/>
        </w:rPr>
        <w:t>, </w:t>
      </w:r>
      <w:r w:rsidRPr="00492335">
        <w:rPr>
          <w:rStyle w:val="Emphasis"/>
          <w:rFonts w:ascii="Helvetica Light" w:hAnsi="Helvetica Light"/>
          <w:sz w:val="28"/>
          <w:szCs w:val="28"/>
          <w:bdr w:val="none" w:sz="0" w:space="0" w:color="auto" w:frame="1"/>
          <w:shd w:val="clear" w:color="auto" w:fill="FFFFFF"/>
        </w:rPr>
        <w:t>Agni</w:t>
      </w:r>
      <w:r w:rsidRPr="00492335">
        <w:rPr>
          <w:rFonts w:ascii="Helvetica Light" w:hAnsi="Helvetica Light"/>
          <w:sz w:val="28"/>
          <w:szCs w:val="28"/>
          <w:shd w:val="clear" w:color="auto" w:fill="FFFFFF"/>
        </w:rPr>
        <w:t>, </w:t>
      </w:r>
      <w:r w:rsidRPr="00492335">
        <w:rPr>
          <w:rStyle w:val="Emphasis"/>
          <w:rFonts w:ascii="Helvetica Light" w:hAnsi="Helvetica Light"/>
          <w:sz w:val="28"/>
          <w:szCs w:val="28"/>
          <w:bdr w:val="none" w:sz="0" w:space="0" w:color="auto" w:frame="1"/>
          <w:shd w:val="clear" w:color="auto" w:fill="FFFFFF"/>
        </w:rPr>
        <w:t>Blackbird</w:t>
      </w:r>
      <w:r w:rsidRPr="00492335">
        <w:rPr>
          <w:rFonts w:ascii="Helvetica Light" w:hAnsi="Helvetica Light"/>
          <w:sz w:val="28"/>
          <w:szCs w:val="28"/>
          <w:shd w:val="clear" w:color="auto" w:fill="FFFFFF"/>
        </w:rPr>
        <w:t>, </w:t>
      </w:r>
      <w:r w:rsidRPr="00492335">
        <w:rPr>
          <w:rStyle w:val="Emphasis"/>
          <w:rFonts w:ascii="Helvetica Light" w:hAnsi="Helvetica Light"/>
          <w:sz w:val="28"/>
          <w:szCs w:val="28"/>
          <w:bdr w:val="none" w:sz="0" w:space="0" w:color="auto" w:frame="1"/>
          <w:shd w:val="clear" w:color="auto" w:fill="FFFFFF"/>
        </w:rPr>
        <w:t>Hanging Loose</w:t>
      </w:r>
      <w:r w:rsidRPr="00492335">
        <w:rPr>
          <w:rFonts w:ascii="Helvetica Light" w:hAnsi="Helvetica Light"/>
          <w:sz w:val="28"/>
          <w:szCs w:val="28"/>
          <w:shd w:val="clear" w:color="auto" w:fill="FFFFFF"/>
        </w:rPr>
        <w:t>, </w:t>
      </w:r>
      <w:r w:rsidRPr="00492335">
        <w:rPr>
          <w:rStyle w:val="Emphasis"/>
          <w:rFonts w:ascii="Helvetica Light" w:hAnsi="Helvetica Light"/>
          <w:sz w:val="28"/>
          <w:szCs w:val="28"/>
          <w:bdr w:val="none" w:sz="0" w:space="0" w:color="auto" w:frame="1"/>
          <w:shd w:val="clear" w:color="auto" w:fill="FFFFFF"/>
        </w:rPr>
        <w:t>Poet Lore</w:t>
      </w:r>
      <w:r w:rsidRPr="00492335">
        <w:rPr>
          <w:rFonts w:ascii="Helvetica Light" w:hAnsi="Helvetica Light"/>
          <w:sz w:val="28"/>
          <w:szCs w:val="28"/>
          <w:shd w:val="clear" w:color="auto" w:fill="FFFFFF"/>
        </w:rPr>
        <w:t>, </w:t>
      </w:r>
      <w:r w:rsidRPr="00492335">
        <w:rPr>
          <w:rStyle w:val="Emphasis"/>
          <w:rFonts w:ascii="Helvetica Light" w:hAnsi="Helvetica Light"/>
          <w:sz w:val="28"/>
          <w:szCs w:val="28"/>
          <w:bdr w:val="none" w:sz="0" w:space="0" w:color="auto" w:frame="1"/>
          <w:shd w:val="clear" w:color="auto" w:fill="FFFFFF"/>
        </w:rPr>
        <w:t>Salamander</w:t>
      </w:r>
      <w:r w:rsidRPr="00492335">
        <w:rPr>
          <w:rFonts w:ascii="Helvetica Light" w:hAnsi="Helvetica Light"/>
          <w:sz w:val="28"/>
          <w:szCs w:val="28"/>
          <w:shd w:val="clear" w:color="auto" w:fill="FFFFFF"/>
        </w:rPr>
        <w:t>, </w:t>
      </w:r>
      <w:r w:rsidRPr="00492335">
        <w:rPr>
          <w:rStyle w:val="Emphasis"/>
          <w:rFonts w:ascii="Helvetica Light" w:hAnsi="Helvetica Light"/>
          <w:sz w:val="28"/>
          <w:szCs w:val="28"/>
          <w:bdr w:val="none" w:sz="0" w:space="0" w:color="auto" w:frame="1"/>
          <w:shd w:val="clear" w:color="auto" w:fill="FFFFFF"/>
        </w:rPr>
        <w:t>QRLS </w:t>
      </w:r>
      <w:r w:rsidRPr="00492335">
        <w:rPr>
          <w:rFonts w:ascii="Helvetica Light" w:hAnsi="Helvetica Light"/>
          <w:sz w:val="28"/>
          <w:szCs w:val="28"/>
          <w:shd w:val="clear" w:color="auto" w:fill="FFFFFF"/>
        </w:rPr>
        <w:t>(Singapore) and </w:t>
      </w:r>
      <w:r w:rsidRPr="00492335">
        <w:rPr>
          <w:rStyle w:val="Emphasis"/>
          <w:rFonts w:ascii="Helvetica Light" w:hAnsi="Helvetica Light"/>
          <w:sz w:val="28"/>
          <w:szCs w:val="28"/>
          <w:bdr w:val="none" w:sz="0" w:space="0" w:color="auto" w:frame="1"/>
          <w:shd w:val="clear" w:color="auto" w:fill="FFFFFF"/>
        </w:rPr>
        <w:t>Poetry Australia</w:t>
      </w:r>
      <w:r w:rsidRPr="00492335">
        <w:rPr>
          <w:rFonts w:ascii="Helvetica Light" w:hAnsi="Helvetica Light"/>
          <w:sz w:val="28"/>
          <w:szCs w:val="28"/>
          <w:shd w:val="clear" w:color="auto" w:fill="FFFFFF"/>
        </w:rPr>
        <w:t>. </w:t>
      </w:r>
      <w:r w:rsidRPr="00492335">
        <w:rPr>
          <w:rStyle w:val="Emphasis"/>
          <w:rFonts w:ascii="Helvetica Light" w:hAnsi="Helvetica Light"/>
          <w:sz w:val="28"/>
          <w:szCs w:val="28"/>
          <w:bdr w:val="none" w:sz="0" w:space="0" w:color="auto" w:frame="1"/>
          <w:shd w:val="clear" w:color="auto" w:fill="FFFFFF"/>
        </w:rPr>
        <w:t>Giving Their Word,</w:t>
      </w:r>
      <w:r w:rsidRPr="00492335">
        <w:rPr>
          <w:rFonts w:ascii="Helvetica Light" w:hAnsi="Helvetica Light"/>
          <w:sz w:val="28"/>
          <w:szCs w:val="28"/>
          <w:shd w:val="clear" w:color="auto" w:fill="FFFFFF"/>
        </w:rPr>
        <w:t xml:space="preserve"> a collection of poetry interviews, was re-issued in a paperback edition from University of Massachusetts Press and includes conversations with some of poetry’s most vital contemporary voices, such as Seamus Heaney, Charles </w:t>
      </w:r>
      <w:proofErr w:type="spellStart"/>
      <w:r w:rsidRPr="00492335">
        <w:rPr>
          <w:rFonts w:ascii="Helvetica Light" w:hAnsi="Helvetica Light"/>
          <w:sz w:val="28"/>
          <w:szCs w:val="28"/>
          <w:shd w:val="clear" w:color="auto" w:fill="FFFFFF"/>
        </w:rPr>
        <w:t>Simic</w:t>
      </w:r>
      <w:proofErr w:type="spellEnd"/>
      <w:r w:rsidRPr="00492335">
        <w:rPr>
          <w:rFonts w:ascii="Helvetica Light" w:hAnsi="Helvetica Light"/>
          <w:sz w:val="28"/>
          <w:szCs w:val="28"/>
          <w:shd w:val="clear" w:color="auto" w:fill="FFFFFF"/>
        </w:rPr>
        <w:t>, Rita Dove, Bei Dao, and the last full-length interview with Bill Stafford before he died</w:t>
      </w:r>
      <w:r w:rsidRPr="00492335">
        <w:rPr>
          <w:rFonts w:ascii="Helvetica Light" w:hAnsi="Helvetica Light"/>
          <w:sz w:val="26"/>
          <w:szCs w:val="26"/>
          <w:shd w:val="clear" w:color="auto" w:fill="FFFFFF"/>
        </w:rPr>
        <w:t>.</w:t>
      </w:r>
    </w:p>
    <w:p w14:paraId="6D1D3C2E" w14:textId="77777777" w:rsidR="00492335" w:rsidRDefault="00492335">
      <w:pPr>
        <w:rPr>
          <w:rFonts w:ascii="Helvetica Light" w:hAnsi="Helvetica Light"/>
          <w:sz w:val="26"/>
          <w:szCs w:val="26"/>
          <w:shd w:val="clear" w:color="auto" w:fill="FFFFFF"/>
        </w:rPr>
      </w:pPr>
      <w:r>
        <w:rPr>
          <w:rFonts w:ascii="Helvetica Light" w:hAnsi="Helvetica Light"/>
          <w:sz w:val="26"/>
          <w:szCs w:val="26"/>
          <w:shd w:val="clear" w:color="auto" w:fill="FFFFFF"/>
        </w:rPr>
        <w:br w:type="page"/>
      </w:r>
    </w:p>
    <w:p w14:paraId="256C4EA4" w14:textId="5741A4E1" w:rsidR="006F78DF" w:rsidRDefault="00492335" w:rsidP="006F78DF">
      <w:pPr>
        <w:ind w:left="2880" w:hanging="2880"/>
        <w:rPr>
          <w:rFonts w:ascii="Helvetica Light" w:hAnsi="Helvetica Light"/>
          <w:b/>
          <w:sz w:val="40"/>
          <w:szCs w:val="40"/>
        </w:rPr>
      </w:pPr>
      <w:r>
        <w:rPr>
          <w:rFonts w:ascii="Helvetica Light" w:hAnsi="Helvetica Light"/>
          <w:b/>
          <w:sz w:val="40"/>
          <w:szCs w:val="40"/>
        </w:rPr>
        <w:lastRenderedPageBreak/>
        <w:t>Keynote:</w:t>
      </w:r>
      <w:r w:rsidR="006F78DF">
        <w:rPr>
          <w:rFonts w:ascii="Helvetica Light" w:hAnsi="Helvetica Light"/>
          <w:b/>
          <w:sz w:val="40"/>
          <w:szCs w:val="40"/>
        </w:rPr>
        <w:t xml:space="preserve"> </w:t>
      </w:r>
      <w:r>
        <w:rPr>
          <w:rFonts w:ascii="Helvetica Light" w:hAnsi="Helvetica Light"/>
          <w:b/>
          <w:sz w:val="40"/>
          <w:szCs w:val="40"/>
        </w:rPr>
        <w:t xml:space="preserve">Dr. Lynn </w:t>
      </w:r>
      <w:r w:rsidRPr="00492335">
        <w:rPr>
          <w:rFonts w:ascii="Helvetica Light" w:hAnsi="Helvetica Light"/>
          <w:b/>
          <w:sz w:val="40"/>
          <w:szCs w:val="40"/>
        </w:rPr>
        <w:t xml:space="preserve">Perry Wooten, </w:t>
      </w:r>
    </w:p>
    <w:p w14:paraId="78612E55" w14:textId="75C97C00" w:rsidR="00492335" w:rsidRDefault="006F78DF" w:rsidP="00492335">
      <w:pPr>
        <w:ind w:left="2880" w:hanging="2880"/>
        <w:rPr>
          <w:rFonts w:ascii="Helvetica Light" w:hAnsi="Helvetica Light"/>
          <w:b/>
          <w:sz w:val="40"/>
          <w:szCs w:val="40"/>
        </w:rPr>
      </w:pPr>
      <w:r w:rsidRPr="00DC31B0">
        <w:rPr>
          <w:rFonts w:ascii="Helvetica Light" w:hAnsi="Helvetica Light"/>
          <w:b/>
          <w:noProof/>
          <w:sz w:val="40"/>
          <w:szCs w:val="40"/>
        </w:rPr>
        <mc:AlternateContent>
          <mc:Choice Requires="wps">
            <w:drawing>
              <wp:anchor distT="0" distB="0" distL="114300" distR="114300" simplePos="0" relativeHeight="251665408" behindDoc="0" locked="0" layoutInCell="1" allowOverlap="1" wp14:anchorId="56C12C28" wp14:editId="7AF216A3">
                <wp:simplePos x="0" y="0"/>
                <wp:positionH relativeFrom="column">
                  <wp:posOffset>-996950</wp:posOffset>
                </wp:positionH>
                <wp:positionV relativeFrom="paragraph">
                  <wp:posOffset>306805</wp:posOffset>
                </wp:positionV>
                <wp:extent cx="7766613" cy="289367"/>
                <wp:effectExtent l="0" t="0" r="19050" b="15875"/>
                <wp:wrapNone/>
                <wp:docPr id="5" name="Rectangle 5"/>
                <wp:cNvGraphicFramePr/>
                <a:graphic xmlns:a="http://schemas.openxmlformats.org/drawingml/2006/main">
                  <a:graphicData uri="http://schemas.microsoft.com/office/word/2010/wordprocessingShape">
                    <wps:wsp>
                      <wps:cNvSpPr/>
                      <wps:spPr>
                        <a:xfrm>
                          <a:off x="0" y="0"/>
                          <a:ext cx="7766613" cy="289367"/>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D08F07" id="Rectangle 5" o:spid="_x0000_s1026" style="position:absolute;margin-left:-78.5pt;margin-top:24.15pt;width:611.55pt;height:22.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" fillcolor="black [3213]" strokecolor="#1f3763 [1604]" strokeweight="1pt"/>
            </w:pict>
          </mc:Fallback>
        </mc:AlternateContent>
      </w:r>
      <w:r w:rsidR="00492335" w:rsidRPr="00492335">
        <w:rPr>
          <w:rFonts w:ascii="Helvetica Light" w:hAnsi="Helvetica Light"/>
          <w:b/>
          <w:sz w:val="40"/>
          <w:szCs w:val="40"/>
        </w:rPr>
        <w:t>President of Simmons</w:t>
      </w:r>
      <w:r w:rsidR="00492335">
        <w:rPr>
          <w:rFonts w:ascii="Helvetica Light" w:hAnsi="Helvetica Light"/>
          <w:b/>
          <w:sz w:val="40"/>
          <w:szCs w:val="40"/>
        </w:rPr>
        <w:t xml:space="preserve"> University</w:t>
      </w:r>
    </w:p>
    <w:p w14:paraId="433B588F" w14:textId="5D23B6FB" w:rsidR="00492335" w:rsidRPr="00DC31B0" w:rsidRDefault="00492335" w:rsidP="00492335">
      <w:pPr>
        <w:ind w:left="2880" w:hanging="2880"/>
        <w:rPr>
          <w:rFonts w:ascii="Helvetica Light" w:hAnsi="Helvetica Light"/>
          <w:b/>
          <w:sz w:val="40"/>
          <w:szCs w:val="40"/>
        </w:rPr>
      </w:pPr>
    </w:p>
    <w:p w14:paraId="7D45F70C" w14:textId="53B77DF6" w:rsidR="00492335" w:rsidRPr="00492335" w:rsidRDefault="00492335" w:rsidP="00492335">
      <w:pPr>
        <w:rPr>
          <w:rFonts w:ascii="Helvetica Light" w:hAnsi="Helvetica Light"/>
        </w:rPr>
      </w:pPr>
    </w:p>
    <w:p w14:paraId="2EBF6174" w14:textId="3AEE5A5A" w:rsidR="006F78DF" w:rsidRDefault="006F78DF" w:rsidP="006F78DF">
      <w:pPr>
        <w:rPr>
          <w:rFonts w:ascii="Helvetica Light" w:hAnsi="Helvetica Light"/>
          <w:sz w:val="28"/>
          <w:szCs w:val="28"/>
        </w:rPr>
      </w:pPr>
    </w:p>
    <w:p w14:paraId="39D5E56A" w14:textId="77777777" w:rsidR="009526FB" w:rsidRDefault="009526FB" w:rsidP="006F78DF">
      <w:pPr>
        <w:rPr>
          <w:rFonts w:ascii="Helvetica Light" w:hAnsi="Helvetica Light"/>
          <w:sz w:val="28"/>
          <w:szCs w:val="28"/>
        </w:rPr>
      </w:pPr>
    </w:p>
    <w:p w14:paraId="6523F022" w14:textId="052C1724" w:rsidR="009526FB" w:rsidRDefault="009526FB" w:rsidP="006F78DF">
      <w:pPr>
        <w:rPr>
          <w:rFonts w:ascii="Helvetica Light" w:hAnsi="Helvetica Light"/>
          <w:sz w:val="28"/>
          <w:szCs w:val="28"/>
        </w:rPr>
      </w:pPr>
    </w:p>
    <w:p w14:paraId="1F1FBE9E" w14:textId="5866265E" w:rsidR="009526FB" w:rsidRDefault="009526FB" w:rsidP="006F78DF">
      <w:pPr>
        <w:rPr>
          <w:rFonts w:ascii="Helvetica Light" w:hAnsi="Helvetica Light"/>
          <w:sz w:val="28"/>
          <w:szCs w:val="28"/>
        </w:rPr>
      </w:pPr>
      <w:r>
        <w:rPr>
          <w:rFonts w:ascii="Helvetica Light" w:hAnsi="Helvetica Light"/>
          <w:noProof/>
          <w:sz w:val="28"/>
          <w:szCs w:val="28"/>
        </w:rPr>
        <w:drawing>
          <wp:anchor distT="0" distB="0" distL="114300" distR="114300" simplePos="0" relativeHeight="251666432" behindDoc="0" locked="0" layoutInCell="1" allowOverlap="1" wp14:anchorId="02B6EA32" wp14:editId="44EE41C0">
            <wp:simplePos x="0" y="0"/>
            <wp:positionH relativeFrom="margin">
              <wp:posOffset>1203</wp:posOffset>
            </wp:positionH>
            <wp:positionV relativeFrom="margin">
              <wp:posOffset>1481956</wp:posOffset>
            </wp:positionV>
            <wp:extent cx="3258820" cy="3380740"/>
            <wp:effectExtent l="0" t="0" r="508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PW.jpeg"/>
                    <pic:cNvPicPr/>
                  </pic:nvPicPr>
                  <pic:blipFill rotWithShape="1">
                    <a:blip r:embed="rId8">
                      <a:extLst>
                        <a:ext uri="{28A0092B-C50C-407E-A947-70E740481C1C}">
                          <a14:useLocalDpi xmlns:a14="http://schemas.microsoft.com/office/drawing/2010/main" val="0"/>
                        </a:ext>
                      </a:extLst>
                    </a:blip>
                    <a:srcRect l="14173" t="-897" r="26304" b="9777"/>
                    <a:stretch/>
                  </pic:blipFill>
                  <pic:spPr bwMode="auto">
                    <a:xfrm>
                      <a:off x="0" y="0"/>
                      <a:ext cx="3258820" cy="3380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1AA4A2" w14:textId="31BDC61D" w:rsidR="006F78DF" w:rsidRDefault="009526FB" w:rsidP="006F78DF">
      <w:pPr>
        <w:rPr>
          <w:rFonts w:ascii="Helvetica Light" w:hAnsi="Helvetica Light"/>
          <w:sz w:val="28"/>
          <w:szCs w:val="28"/>
        </w:rPr>
      </w:pPr>
      <w:r>
        <w:rPr>
          <w:rFonts w:ascii="Helvetica Light" w:hAnsi="Helvetica Light"/>
          <w:sz w:val="28"/>
          <w:szCs w:val="28"/>
        </w:rPr>
        <w:t xml:space="preserve">On July, 1, 2020 </w:t>
      </w:r>
      <w:r w:rsidR="006F78DF">
        <w:rPr>
          <w:rFonts w:ascii="Helvetica Light" w:hAnsi="Helvetica Light"/>
          <w:sz w:val="28"/>
          <w:szCs w:val="28"/>
        </w:rPr>
        <w:t xml:space="preserve">Dr. Wooten </w:t>
      </w:r>
      <w:r w:rsidR="006F78DF" w:rsidRPr="006F78DF">
        <w:rPr>
          <w:rFonts w:ascii="Helvetica Light" w:hAnsi="Helvetica Light"/>
          <w:sz w:val="28"/>
          <w:szCs w:val="28"/>
        </w:rPr>
        <w:t>became the</w:t>
      </w:r>
      <w:r>
        <w:rPr>
          <w:rFonts w:ascii="Helvetica Light" w:hAnsi="Helvetica Light"/>
          <w:sz w:val="28"/>
          <w:szCs w:val="28"/>
        </w:rPr>
        <w:t xml:space="preserve"> 9</w:t>
      </w:r>
      <w:r w:rsidRPr="009526FB">
        <w:rPr>
          <w:rFonts w:ascii="Helvetica Light" w:hAnsi="Helvetica Light"/>
          <w:sz w:val="28"/>
          <w:szCs w:val="28"/>
          <w:vertAlign w:val="superscript"/>
        </w:rPr>
        <w:t>th</w:t>
      </w:r>
      <w:r>
        <w:rPr>
          <w:rFonts w:ascii="Helvetica Light" w:hAnsi="Helvetica Light"/>
          <w:sz w:val="28"/>
          <w:szCs w:val="28"/>
        </w:rPr>
        <w:t xml:space="preserve"> </w:t>
      </w:r>
      <w:r w:rsidR="006F78DF" w:rsidRPr="006F78DF">
        <w:rPr>
          <w:rFonts w:ascii="Helvetica Light" w:hAnsi="Helvetica Light"/>
          <w:sz w:val="28"/>
          <w:szCs w:val="28"/>
        </w:rPr>
        <w:t xml:space="preserve">president of Simmons University </w:t>
      </w:r>
      <w:r w:rsidR="006F78DF">
        <w:rPr>
          <w:rFonts w:ascii="Helvetica Light" w:hAnsi="Helvetica Light"/>
          <w:sz w:val="28"/>
          <w:szCs w:val="28"/>
        </w:rPr>
        <w:t xml:space="preserve">and </w:t>
      </w:r>
      <w:r w:rsidR="006F78DF" w:rsidRPr="006F78DF">
        <w:rPr>
          <w:rFonts w:ascii="Helvetica Light" w:hAnsi="Helvetica Light"/>
          <w:sz w:val="28"/>
          <w:szCs w:val="28"/>
        </w:rPr>
        <w:t>the first African American to lead the university</w:t>
      </w:r>
      <w:r>
        <w:rPr>
          <w:rFonts w:ascii="Helvetica Light" w:hAnsi="Helvetica Light"/>
          <w:sz w:val="28"/>
          <w:szCs w:val="28"/>
        </w:rPr>
        <w:t>.</w:t>
      </w:r>
    </w:p>
    <w:p w14:paraId="3FAC22EC" w14:textId="5185E280" w:rsidR="006F78DF" w:rsidRPr="006F78DF" w:rsidRDefault="006F78DF" w:rsidP="006F78DF">
      <w:pPr>
        <w:rPr>
          <w:rFonts w:ascii="Helvetica Light" w:hAnsi="Helvetica Light"/>
          <w:sz w:val="28"/>
          <w:szCs w:val="28"/>
        </w:rPr>
      </w:pPr>
    </w:p>
    <w:p w14:paraId="4B2AC34D" w14:textId="6E210898" w:rsidR="006F78DF" w:rsidRDefault="006F78DF" w:rsidP="006F78DF">
      <w:pPr>
        <w:rPr>
          <w:rFonts w:ascii="Helvetica Light" w:hAnsi="Helvetica Light"/>
          <w:sz w:val="28"/>
          <w:szCs w:val="28"/>
        </w:rPr>
      </w:pPr>
      <w:r w:rsidRPr="006F78DF">
        <w:rPr>
          <w:rFonts w:ascii="Helvetica Light" w:hAnsi="Helvetica Light"/>
          <w:sz w:val="28"/>
          <w:szCs w:val="28"/>
        </w:rPr>
        <w:t>Specializing in crisis leadership, diversity and inclusion, and positive leadership—organizational behavior that reveals and nurtures the highest level of human potential—Dr. Wooten is an innovative leader and prolific author and presenter whose research has informed her work in the classroom and as an administrator. She first joined a university faculty in 1994 and has served in administrative roles since 2008. Dr. Wooten came to Simmons from Cornell University, where she was the David J. Nolan Dean and Professor of Management and Organizations at the Dyson School of Applied Economics and Management.</w:t>
      </w:r>
    </w:p>
    <w:p w14:paraId="14F7A73E" w14:textId="77777777" w:rsidR="006F78DF" w:rsidRPr="006F78DF" w:rsidRDefault="006F78DF" w:rsidP="006F78DF">
      <w:pPr>
        <w:rPr>
          <w:rFonts w:ascii="Helvetica Light" w:hAnsi="Helvetica Light"/>
          <w:sz w:val="28"/>
          <w:szCs w:val="28"/>
        </w:rPr>
      </w:pPr>
    </w:p>
    <w:p w14:paraId="2E85BBF2" w14:textId="0C5AC77F" w:rsidR="009526FB" w:rsidRDefault="006F78DF" w:rsidP="006F78DF">
      <w:pPr>
        <w:rPr>
          <w:rFonts w:ascii="Helvetica Light" w:hAnsi="Helvetica Light"/>
          <w:sz w:val="28"/>
          <w:szCs w:val="28"/>
        </w:rPr>
      </w:pPr>
      <w:r w:rsidRPr="006F78DF">
        <w:rPr>
          <w:rFonts w:ascii="Helvetica Light" w:hAnsi="Helvetica Light"/>
          <w:sz w:val="28"/>
          <w:szCs w:val="28"/>
        </w:rPr>
        <w:t>With leadership at the core of her work, Dr. Wooten’s research has ranged from an NIH-funded investigation of how leadership can positively alleviate health disparities to leading in a crisis and managing workforce diversity. She is the author of two books, </w:t>
      </w:r>
      <w:r w:rsidRPr="006F78DF">
        <w:rPr>
          <w:rFonts w:ascii="Helvetica Light" w:hAnsi="Helvetica Light"/>
          <w:iCs/>
          <w:sz w:val="28"/>
          <w:szCs w:val="28"/>
        </w:rPr>
        <w:t>Positive Organizing in a Global Society: Understanding and Engaging Differences for Capacity Building and Inclusion</w:t>
      </w:r>
      <w:r w:rsidRPr="006F78DF">
        <w:rPr>
          <w:rFonts w:ascii="Helvetica Light" w:hAnsi="Helvetica Light"/>
          <w:sz w:val="28"/>
          <w:szCs w:val="28"/>
        </w:rPr>
        <w:t> (2016) and </w:t>
      </w:r>
      <w:r w:rsidRPr="006F78DF">
        <w:rPr>
          <w:rFonts w:ascii="Helvetica Light" w:hAnsi="Helvetica Light"/>
          <w:iCs/>
          <w:sz w:val="28"/>
          <w:szCs w:val="28"/>
        </w:rPr>
        <w:t>Leading Under Pressure: From Surviving to Thriving Before, During, and After a Crisis</w:t>
      </w:r>
      <w:r w:rsidRPr="006F78DF">
        <w:rPr>
          <w:rFonts w:ascii="Helvetica Light" w:hAnsi="Helvetica Light"/>
          <w:sz w:val="28"/>
          <w:szCs w:val="28"/>
        </w:rPr>
        <w:t> (2010). Sharing her work at nearly 60 symposia and conferences, she also is the author of nearly 30 journal</w:t>
      </w:r>
      <w:r w:rsidR="00BD0411">
        <w:rPr>
          <w:rFonts w:ascii="Helvetica Light" w:hAnsi="Helvetica Light"/>
          <w:sz w:val="28"/>
          <w:szCs w:val="28"/>
        </w:rPr>
        <w:t xml:space="preserve"> </w:t>
      </w:r>
      <w:r w:rsidRPr="006F78DF">
        <w:rPr>
          <w:rFonts w:ascii="Helvetica Light" w:hAnsi="Helvetica Light"/>
          <w:sz w:val="28"/>
          <w:szCs w:val="28"/>
        </w:rPr>
        <w:t>articles and more than 15 book chapters, as well as managerial monographs and numerous teaching cases.</w:t>
      </w:r>
    </w:p>
    <w:p w14:paraId="0B69F04B" w14:textId="660CEDD5" w:rsidR="009526FB" w:rsidRDefault="009526FB" w:rsidP="006F78DF">
      <w:pPr>
        <w:rPr>
          <w:rFonts w:ascii="Helvetica Light" w:hAnsi="Helvetica Light"/>
          <w:sz w:val="28"/>
          <w:szCs w:val="28"/>
        </w:rPr>
      </w:pPr>
    </w:p>
    <w:p w14:paraId="68312298" w14:textId="72B70544" w:rsidR="006F78DF" w:rsidRDefault="006F78DF" w:rsidP="006F78DF">
      <w:pPr>
        <w:rPr>
          <w:rFonts w:ascii="Helvetica Light" w:hAnsi="Helvetica Light"/>
          <w:sz w:val="28"/>
          <w:szCs w:val="28"/>
        </w:rPr>
      </w:pPr>
      <w:r w:rsidRPr="006F78DF">
        <w:rPr>
          <w:rFonts w:ascii="Helvetica Light" w:hAnsi="Helvetica Light"/>
          <w:sz w:val="28"/>
          <w:szCs w:val="28"/>
        </w:rPr>
        <w:t>Dr. Wooten grew up in Philadelphia, where she attended an all-girls high school. She earned a BS in accounting in 1988 from North Carolina Agricultural and Technical State University, a Historically Black College,</w:t>
      </w:r>
      <w:r w:rsidR="00CD27B0">
        <w:rPr>
          <w:rFonts w:ascii="Helvetica Light" w:hAnsi="Helvetica Light"/>
          <w:sz w:val="28"/>
          <w:szCs w:val="28"/>
        </w:rPr>
        <w:t xml:space="preserve"> </w:t>
      </w:r>
      <w:r w:rsidRPr="006F78DF">
        <w:rPr>
          <w:rFonts w:ascii="Helvetica Light" w:hAnsi="Helvetica Light"/>
          <w:sz w:val="28"/>
          <w:szCs w:val="28"/>
        </w:rPr>
        <w:lastRenderedPageBreak/>
        <w:t>where she graduated as valedictorian; an MBA from the Duke University Fuqua School of Business in 1990; and a PhD in business administration from the University of Michigan Ross School of Business in 1995. She received a Certificate in Advanced Educational Leadership from the Harvard University Graduate School of Education in 2018.</w:t>
      </w:r>
    </w:p>
    <w:p w14:paraId="4441771A" w14:textId="4D6AD738" w:rsidR="006F78DF" w:rsidRDefault="006F78DF" w:rsidP="006F78DF">
      <w:pPr>
        <w:rPr>
          <w:rFonts w:ascii="Helvetica Light" w:hAnsi="Helvetica Light"/>
          <w:sz w:val="28"/>
          <w:szCs w:val="28"/>
        </w:rPr>
      </w:pPr>
    </w:p>
    <w:p w14:paraId="6291DBA6" w14:textId="3E99A6E4" w:rsidR="006F78DF" w:rsidRPr="006F78DF" w:rsidRDefault="006F78DF" w:rsidP="006F78DF">
      <w:pPr>
        <w:rPr>
          <w:rFonts w:ascii="Helvetica Light" w:hAnsi="Helvetica Light"/>
          <w:sz w:val="28"/>
          <w:szCs w:val="28"/>
        </w:rPr>
      </w:pPr>
      <w:r w:rsidRPr="006F78DF">
        <w:rPr>
          <w:rFonts w:ascii="Helvetica Light" w:hAnsi="Helvetica Light"/>
          <w:sz w:val="28"/>
          <w:szCs w:val="28"/>
        </w:rPr>
        <w:t>She is a past recipient of the University of Michigan Ross School of Business’s BBA Student Award for Teaching Excellence as well as the school’s Andy Andrews Distinguished Service Award. She also was chosen as a “Next Generation Business Thinker” by the </w:t>
      </w:r>
      <w:r w:rsidRPr="006F78DF">
        <w:rPr>
          <w:rFonts w:ascii="Helvetica Light" w:hAnsi="Helvetica Light"/>
          <w:iCs/>
          <w:sz w:val="28"/>
          <w:szCs w:val="28"/>
        </w:rPr>
        <w:t>Financial Times</w:t>
      </w:r>
      <w:r w:rsidRPr="006F78DF">
        <w:rPr>
          <w:rFonts w:ascii="Helvetica Light" w:hAnsi="Helvetica Light"/>
          <w:sz w:val="28"/>
          <w:szCs w:val="28"/>
        </w:rPr>
        <w:t>.</w:t>
      </w:r>
    </w:p>
    <w:p w14:paraId="2C382141" w14:textId="7BFB3BB8" w:rsidR="006F78DF" w:rsidRDefault="009526FB" w:rsidP="00B17D5F">
      <w:pPr>
        <w:rPr>
          <w:rFonts w:ascii="Helvetica Light" w:hAnsi="Helvetica Light"/>
          <w:sz w:val="28"/>
          <w:szCs w:val="28"/>
        </w:rPr>
      </w:pPr>
      <w:r>
        <w:rPr>
          <w:rFonts w:ascii="Helvetica Light" w:hAnsi="Helvetica Light"/>
          <w:sz w:val="28"/>
          <w:szCs w:val="28"/>
        </w:rPr>
        <w:t xml:space="preserve">Find out more </w:t>
      </w:r>
      <w:hyperlink r:id="rId9" w:history="1">
        <w:r w:rsidRPr="009526FB">
          <w:rPr>
            <w:rStyle w:val="Hyperlink"/>
            <w:rFonts w:ascii="Helvetica Light" w:hAnsi="Helvetica Light"/>
            <w:sz w:val="28"/>
            <w:szCs w:val="28"/>
          </w:rPr>
          <w:t>here</w:t>
        </w:r>
      </w:hyperlink>
      <w:r>
        <w:rPr>
          <w:rFonts w:ascii="Helvetica Light" w:hAnsi="Helvetica Light"/>
          <w:sz w:val="28"/>
          <w:szCs w:val="28"/>
        </w:rPr>
        <w:t>.</w:t>
      </w:r>
    </w:p>
    <w:p w14:paraId="3B00C017" w14:textId="064F7D46" w:rsidR="009526FB" w:rsidRDefault="00CD27B0">
      <w:pPr>
        <w:rPr>
          <w:rFonts w:ascii="Helvetica Light" w:hAnsi="Helvetica Light"/>
          <w:sz w:val="28"/>
          <w:szCs w:val="28"/>
        </w:rPr>
      </w:pPr>
      <w:r>
        <w:rPr>
          <w:rFonts w:ascii="Helvetica Light" w:hAnsi="Helvetica Light"/>
          <w:noProof/>
          <w:sz w:val="28"/>
          <w:szCs w:val="28"/>
        </w:rPr>
        <mc:AlternateContent>
          <mc:Choice Requires="wps">
            <w:drawing>
              <wp:anchor distT="0" distB="0" distL="114300" distR="114300" simplePos="0" relativeHeight="251676672" behindDoc="0" locked="0" layoutInCell="1" allowOverlap="1" wp14:anchorId="3285AD50" wp14:editId="50D0B39E">
                <wp:simplePos x="0" y="0"/>
                <wp:positionH relativeFrom="column">
                  <wp:posOffset>-1</wp:posOffset>
                </wp:positionH>
                <wp:positionV relativeFrom="paragraph">
                  <wp:posOffset>115737</wp:posOffset>
                </wp:positionV>
                <wp:extent cx="5787189" cy="0"/>
                <wp:effectExtent l="0" t="25400" r="42545" b="38100"/>
                <wp:wrapNone/>
                <wp:docPr id="15" name="Straight Connector 15"/>
                <wp:cNvGraphicFramePr/>
                <a:graphic xmlns:a="http://schemas.openxmlformats.org/drawingml/2006/main">
                  <a:graphicData uri="http://schemas.microsoft.com/office/word/2010/wordprocessingShape">
                    <wps:wsp>
                      <wps:cNvCnPr/>
                      <wps:spPr>
                        <a:xfrm>
                          <a:off x="0" y="0"/>
                          <a:ext cx="5787189" cy="0"/>
                        </a:xfrm>
                        <a:prstGeom prst="line">
                          <a:avLst/>
                        </a:prstGeom>
                        <a:ln w="635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3231DB" id="Straight Connector 15"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0,9.1pt" to="455.7pt,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" strokecolor="black [3213]" strokeweight="5pt">
                <v:stroke linestyle="thinThin" joinstyle="miter"/>
              </v:line>
            </w:pict>
          </mc:Fallback>
        </mc:AlternateContent>
      </w:r>
      <w:r w:rsidR="009526FB">
        <w:rPr>
          <w:rFonts w:ascii="Helvetica Light" w:hAnsi="Helvetica Light"/>
          <w:sz w:val="28"/>
          <w:szCs w:val="28"/>
        </w:rPr>
        <w:br w:type="page"/>
      </w:r>
    </w:p>
    <w:p w14:paraId="1C4686CF" w14:textId="10D9CE98" w:rsidR="008C4E27" w:rsidRDefault="008C4E27" w:rsidP="00F90EE9">
      <w:pPr>
        <w:pStyle w:val="NormalWeb"/>
        <w:shd w:val="clear" w:color="auto" w:fill="FFFFFF"/>
        <w:rPr>
          <w:rFonts w:ascii="HelveticaNeue" w:hAnsi="HelveticaNeue"/>
          <w:i/>
          <w:iCs/>
          <w:sz w:val="32"/>
          <w:szCs w:val="32"/>
        </w:rPr>
      </w:pPr>
      <w:r w:rsidRPr="00DC31B0">
        <w:rPr>
          <w:rFonts w:ascii="Helvetica Light" w:hAnsi="Helvetica Light"/>
          <w:b/>
          <w:noProof/>
          <w:sz w:val="40"/>
          <w:szCs w:val="40"/>
        </w:rPr>
        <w:lastRenderedPageBreak/>
        <mc:AlternateContent>
          <mc:Choice Requires="wps">
            <w:drawing>
              <wp:anchor distT="0" distB="0" distL="114300" distR="114300" simplePos="0" relativeHeight="251674624" behindDoc="0" locked="0" layoutInCell="1" allowOverlap="1" wp14:anchorId="79996F28" wp14:editId="33C7DD3A">
                <wp:simplePos x="0" y="0"/>
                <wp:positionH relativeFrom="column">
                  <wp:posOffset>-1033145</wp:posOffset>
                </wp:positionH>
                <wp:positionV relativeFrom="paragraph">
                  <wp:posOffset>197919</wp:posOffset>
                </wp:positionV>
                <wp:extent cx="7832558" cy="289367"/>
                <wp:effectExtent l="0" t="0" r="16510" b="15875"/>
                <wp:wrapNone/>
                <wp:docPr id="10" name="Rectangle 10"/>
                <wp:cNvGraphicFramePr/>
                <a:graphic xmlns:a="http://schemas.openxmlformats.org/drawingml/2006/main">
                  <a:graphicData uri="http://schemas.microsoft.com/office/word/2010/wordprocessingShape">
                    <wps:wsp>
                      <wps:cNvSpPr/>
                      <wps:spPr>
                        <a:xfrm>
                          <a:off x="0" y="0"/>
                          <a:ext cx="7832558" cy="289367"/>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52C818" id="Rectangle 10" o:spid="_x0000_s1026" style="position:absolute;margin-left:-81.35pt;margin-top:15.6pt;width:616.75pt;height:22.8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" fillcolor="black [3213]" strokecolor="#1f3763 [1604]" strokeweight="1pt"/>
            </w:pict>
          </mc:Fallback>
        </mc:AlternateContent>
      </w:r>
    </w:p>
    <w:p w14:paraId="3DFBDEA9" w14:textId="77777777" w:rsidR="008C4E27" w:rsidRDefault="008C4E27" w:rsidP="00F90EE9">
      <w:pPr>
        <w:pStyle w:val="NormalWeb"/>
        <w:shd w:val="clear" w:color="auto" w:fill="FFFFFF"/>
        <w:rPr>
          <w:rFonts w:ascii="HelveticaNeue" w:hAnsi="HelveticaNeue"/>
          <w:i/>
          <w:iCs/>
          <w:sz w:val="32"/>
          <w:szCs w:val="32"/>
        </w:rPr>
      </w:pPr>
    </w:p>
    <w:p w14:paraId="6F012E6D" w14:textId="1B5EFC71" w:rsidR="008C4E27" w:rsidRPr="008C4E27" w:rsidRDefault="00F90EE9" w:rsidP="00F90EE9">
      <w:pPr>
        <w:pStyle w:val="NormalWeb"/>
        <w:shd w:val="clear" w:color="auto" w:fill="FFFFFF"/>
        <w:rPr>
          <w:rFonts w:ascii="Helvetica Light" w:hAnsi="Helvetica Light"/>
          <w:b/>
          <w:i/>
          <w:iCs/>
          <w:sz w:val="36"/>
          <w:szCs w:val="36"/>
        </w:rPr>
      </w:pPr>
      <w:r w:rsidRPr="008C4E27">
        <w:rPr>
          <w:rFonts w:ascii="Helvetica Light" w:hAnsi="Helvetica Light"/>
          <w:b/>
          <w:i/>
          <w:iCs/>
          <w:sz w:val="36"/>
          <w:szCs w:val="36"/>
        </w:rPr>
        <w:t>Thank you for joining in tonight’s celebration of Dr. King’s life and legacy.</w:t>
      </w:r>
    </w:p>
    <w:p w14:paraId="555004FE" w14:textId="260743CF" w:rsidR="00F90EE9" w:rsidRPr="008C4E27" w:rsidRDefault="00F90EE9" w:rsidP="00F90EE9">
      <w:pPr>
        <w:pStyle w:val="NormalWeb"/>
        <w:shd w:val="clear" w:color="auto" w:fill="FFFFFF"/>
        <w:rPr>
          <w:rFonts w:ascii="Helvetica Light" w:hAnsi="Helvetica Light"/>
          <w:b/>
          <w:i/>
          <w:iCs/>
          <w:sz w:val="36"/>
          <w:szCs w:val="36"/>
        </w:rPr>
      </w:pPr>
      <w:r w:rsidRPr="008C4E27">
        <w:rPr>
          <w:rFonts w:ascii="Helvetica Light" w:hAnsi="Helvetica Light"/>
          <w:b/>
          <w:i/>
          <w:iCs/>
          <w:sz w:val="36"/>
          <w:szCs w:val="36"/>
        </w:rPr>
        <w:t>May we move forward as one, with a fierce determination to advance truth, decency and equality</w:t>
      </w:r>
      <w:r w:rsidR="008C4E27" w:rsidRPr="008C4E27">
        <w:rPr>
          <w:rFonts w:ascii="Helvetica Light" w:hAnsi="Helvetica Light"/>
          <w:b/>
          <w:i/>
          <w:iCs/>
          <w:sz w:val="36"/>
          <w:szCs w:val="36"/>
        </w:rPr>
        <w:t>.</w:t>
      </w:r>
    </w:p>
    <w:p w14:paraId="7FC11DFC" w14:textId="62608A34" w:rsidR="008C4E27" w:rsidRPr="008C4E27" w:rsidRDefault="008C4E27" w:rsidP="00F90EE9">
      <w:pPr>
        <w:pStyle w:val="NormalWeb"/>
        <w:shd w:val="clear" w:color="auto" w:fill="FFFFFF"/>
        <w:rPr>
          <w:rFonts w:ascii="Helvetica Light" w:hAnsi="Helvetica Light"/>
        </w:rPr>
      </w:pPr>
      <w:r w:rsidRPr="008C4E27">
        <w:rPr>
          <w:rFonts w:ascii="Helvetica Light" w:hAnsi="Helvetica Light"/>
        </w:rPr>
        <w:t>If you are interested in joining the committee contact dei@town.arlington.ma.us</w:t>
      </w:r>
    </w:p>
    <w:p w14:paraId="62FBAE73" w14:textId="579D8793" w:rsidR="008C4E27" w:rsidRDefault="008C4E27" w:rsidP="00F90EE9">
      <w:pPr>
        <w:pStyle w:val="NormalWeb"/>
        <w:shd w:val="clear" w:color="auto" w:fill="FFFFFF"/>
        <w:rPr>
          <w:rFonts w:ascii="HelveticaNeue" w:hAnsi="HelveticaNeue"/>
          <w:sz w:val="28"/>
          <w:szCs w:val="28"/>
        </w:rPr>
      </w:pPr>
      <w:r>
        <w:rPr>
          <w:rFonts w:ascii="HelveticaNeue" w:hAnsi="HelveticaNeue"/>
          <w:noProof/>
          <w:sz w:val="28"/>
          <w:szCs w:val="28"/>
        </w:rPr>
        <mc:AlternateContent>
          <mc:Choice Requires="wps">
            <w:drawing>
              <wp:anchor distT="0" distB="0" distL="114300" distR="114300" simplePos="0" relativeHeight="251675648" behindDoc="0" locked="0" layoutInCell="1" allowOverlap="1" wp14:anchorId="67CD87EE" wp14:editId="23EEF53A">
                <wp:simplePos x="0" y="0"/>
                <wp:positionH relativeFrom="column">
                  <wp:posOffset>-36095</wp:posOffset>
                </wp:positionH>
                <wp:positionV relativeFrom="paragraph">
                  <wp:posOffset>81882</wp:posOffset>
                </wp:positionV>
                <wp:extent cx="5787190" cy="10829"/>
                <wp:effectExtent l="0" t="25400" r="42545" b="40005"/>
                <wp:wrapNone/>
                <wp:docPr id="12" name="Straight Connector 12"/>
                <wp:cNvGraphicFramePr/>
                <a:graphic xmlns:a="http://schemas.openxmlformats.org/drawingml/2006/main">
                  <a:graphicData uri="http://schemas.microsoft.com/office/word/2010/wordprocessingShape">
                    <wps:wsp>
                      <wps:cNvCnPr/>
                      <wps:spPr>
                        <a:xfrm flipV="1">
                          <a:off x="0" y="0"/>
                          <a:ext cx="5787190" cy="10829"/>
                        </a:xfrm>
                        <a:prstGeom prst="line">
                          <a:avLst/>
                        </a:prstGeom>
                        <a:ln w="5715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AB95F4" id="Straight Connector 1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6.45pt" to="452.85pt,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" strokecolor="black [3213]" strokeweight="4.5pt">
                <v:stroke linestyle="thinThin" joinstyle="miter"/>
              </v:line>
            </w:pict>
          </mc:Fallback>
        </mc:AlternateContent>
      </w:r>
    </w:p>
    <w:p w14:paraId="79DC6048" w14:textId="49F5E103" w:rsidR="00F90EE9" w:rsidRPr="008C4E27" w:rsidRDefault="00F90EE9" w:rsidP="008C4E27">
      <w:pPr>
        <w:pStyle w:val="NormalWeb"/>
        <w:shd w:val="clear" w:color="auto" w:fill="FFFFFF"/>
        <w:rPr>
          <w:rFonts w:ascii="Helvetica Light" w:hAnsi="Helvetica Light"/>
          <w:sz w:val="32"/>
          <w:szCs w:val="32"/>
        </w:rPr>
      </w:pPr>
      <w:r w:rsidRPr="008C4E27">
        <w:rPr>
          <w:rFonts w:ascii="Helvetica Light" w:hAnsi="Helvetica Light"/>
          <w:sz w:val="32"/>
          <w:szCs w:val="32"/>
        </w:rPr>
        <w:t>DR. MARTIN LUTHER KING, JR.</w:t>
      </w:r>
    </w:p>
    <w:p w14:paraId="1666AC76" w14:textId="78C5FDA3" w:rsidR="00F90EE9" w:rsidRPr="008C4E27" w:rsidRDefault="00F90EE9" w:rsidP="008C4E27">
      <w:pPr>
        <w:pStyle w:val="NormalWeb"/>
        <w:shd w:val="clear" w:color="auto" w:fill="FFFFFF"/>
        <w:rPr>
          <w:rFonts w:ascii="Helvetica Light" w:hAnsi="Helvetica Light"/>
          <w:sz w:val="32"/>
          <w:szCs w:val="32"/>
        </w:rPr>
      </w:pPr>
      <w:r w:rsidRPr="008C4E27">
        <w:rPr>
          <w:rFonts w:ascii="Helvetica Light" w:hAnsi="Helvetica Light"/>
          <w:sz w:val="32"/>
          <w:szCs w:val="32"/>
        </w:rPr>
        <w:t>BIRTHDAY OBSERVANCE COMMITTEE</w:t>
      </w:r>
    </w:p>
    <w:p w14:paraId="0F1A0616" w14:textId="6F7DAC92" w:rsidR="00F90EE9" w:rsidRPr="008C4E27" w:rsidRDefault="00F90EE9" w:rsidP="00F90EE9">
      <w:pPr>
        <w:pStyle w:val="NormalWeb"/>
        <w:shd w:val="clear" w:color="auto" w:fill="FFFFFF"/>
        <w:rPr>
          <w:rFonts w:ascii="Helvetica Light" w:hAnsi="Helvetica Light"/>
          <w:sz w:val="28"/>
          <w:szCs w:val="28"/>
        </w:rPr>
      </w:pPr>
      <w:r w:rsidRPr="008C4E27">
        <w:rPr>
          <w:rFonts w:ascii="Helvetica Light" w:hAnsi="Helvetica Light"/>
          <w:sz w:val="32"/>
          <w:szCs w:val="32"/>
        </w:rPr>
        <w:t>Arlington, Massachusetts</w:t>
      </w:r>
    </w:p>
    <w:p w14:paraId="43525A8B" w14:textId="77777777" w:rsidR="008C4E27" w:rsidRPr="008C4E27" w:rsidRDefault="008C4E27" w:rsidP="00F90EE9">
      <w:pPr>
        <w:pStyle w:val="NormalWeb"/>
        <w:shd w:val="clear" w:color="auto" w:fill="FFFFFF"/>
        <w:rPr>
          <w:rFonts w:ascii="Helvetica Light" w:hAnsi="Helvetica Light"/>
          <w:sz w:val="28"/>
          <w:szCs w:val="28"/>
        </w:rPr>
      </w:pPr>
    </w:p>
    <w:p w14:paraId="1596FF98" w14:textId="581C4CD4" w:rsidR="009526FB" w:rsidRPr="004707B5" w:rsidRDefault="00F90EE9" w:rsidP="004707B5">
      <w:pPr>
        <w:pStyle w:val="NormalWeb"/>
        <w:shd w:val="clear" w:color="auto" w:fill="FFFFFF"/>
        <w:rPr>
          <w:rFonts w:ascii="Helvetica Light" w:hAnsi="Helvetica Light"/>
          <w:sz w:val="32"/>
          <w:szCs w:val="32"/>
        </w:rPr>
      </w:pPr>
      <w:r w:rsidRPr="008C4E27">
        <w:rPr>
          <w:rFonts w:ascii="Helvetica Light" w:hAnsi="Helvetica Light"/>
          <w:sz w:val="32"/>
          <w:szCs w:val="32"/>
        </w:rPr>
        <w:t>Along with organizing a community celebration of Dr. King’s life and works in January of each year, the committee is charged with fostering racial understanding, tolerance, and respect for others, promoting non-violent means to settle differences of opinions, and recognizing people in the community who further the goals of Dr. King.</w:t>
      </w:r>
    </w:p>
    <w:sectPr w:rsidR="009526FB" w:rsidRPr="004707B5" w:rsidSect="00DC31B0">
      <w:pgSz w:w="12240" w:h="15840"/>
      <w:pgMar w:top="96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BEC51" w14:textId="77777777" w:rsidR="00376124" w:rsidRDefault="00376124" w:rsidP="00B17D5F">
      <w:r>
        <w:separator/>
      </w:r>
    </w:p>
  </w:endnote>
  <w:endnote w:type="continuationSeparator" w:id="0">
    <w:p w14:paraId="470D4E31" w14:textId="77777777" w:rsidR="00376124" w:rsidRDefault="00376124" w:rsidP="00B1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Light">
    <w:panose1 w:val="020B0403020202020204"/>
    <w:charset w:val="00"/>
    <w:family w:val="swiss"/>
    <w:pitch w:val="variable"/>
    <w:sig w:usb0="800000AF" w:usb1="4000204A" w:usb2="00000000" w:usb3="00000000" w:csb0="00000001" w:csb1="00000000"/>
  </w:font>
  <w:font w:name="Helvetica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5B92A" w14:textId="77777777" w:rsidR="00376124" w:rsidRDefault="00376124" w:rsidP="00B17D5F">
      <w:r>
        <w:separator/>
      </w:r>
    </w:p>
  </w:footnote>
  <w:footnote w:type="continuationSeparator" w:id="0">
    <w:p w14:paraId="40752ACA" w14:textId="77777777" w:rsidR="00376124" w:rsidRDefault="00376124" w:rsidP="00B17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B0"/>
    <w:rsid w:val="00131511"/>
    <w:rsid w:val="00205423"/>
    <w:rsid w:val="00376124"/>
    <w:rsid w:val="00444CCB"/>
    <w:rsid w:val="004707B5"/>
    <w:rsid w:val="00492335"/>
    <w:rsid w:val="00633BF2"/>
    <w:rsid w:val="006F2222"/>
    <w:rsid w:val="006F65B7"/>
    <w:rsid w:val="006F78DF"/>
    <w:rsid w:val="00856D2C"/>
    <w:rsid w:val="008C4E27"/>
    <w:rsid w:val="009526FB"/>
    <w:rsid w:val="00B17D5F"/>
    <w:rsid w:val="00BD0411"/>
    <w:rsid w:val="00C002CC"/>
    <w:rsid w:val="00CD27B0"/>
    <w:rsid w:val="00DC31B0"/>
    <w:rsid w:val="00ED49FC"/>
    <w:rsid w:val="00F62215"/>
    <w:rsid w:val="00F90EE9"/>
    <w:rsid w:val="00FA6FCF"/>
    <w:rsid w:val="00FF6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8AF23"/>
  <w14:defaultImageDpi w14:val="32767"/>
  <w15:chartTrackingRefBased/>
  <w15:docId w15:val="{1D5BDC45-1A22-6248-8B5E-EEE2470C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2335"/>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D5F"/>
    <w:pPr>
      <w:tabs>
        <w:tab w:val="center" w:pos="4680"/>
        <w:tab w:val="right" w:pos="9360"/>
      </w:tabs>
    </w:pPr>
  </w:style>
  <w:style w:type="character" w:customStyle="1" w:styleId="HeaderChar">
    <w:name w:val="Header Char"/>
    <w:basedOn w:val="DefaultParagraphFont"/>
    <w:link w:val="Header"/>
    <w:uiPriority w:val="99"/>
    <w:rsid w:val="00B17D5F"/>
    <w:rPr>
      <w:sz w:val="22"/>
      <w:szCs w:val="22"/>
    </w:rPr>
  </w:style>
  <w:style w:type="paragraph" w:styleId="Footer">
    <w:name w:val="footer"/>
    <w:basedOn w:val="Normal"/>
    <w:link w:val="FooterChar"/>
    <w:uiPriority w:val="99"/>
    <w:unhideWhenUsed/>
    <w:rsid w:val="00B17D5F"/>
    <w:pPr>
      <w:tabs>
        <w:tab w:val="center" w:pos="4680"/>
        <w:tab w:val="right" w:pos="9360"/>
      </w:tabs>
    </w:pPr>
  </w:style>
  <w:style w:type="character" w:customStyle="1" w:styleId="FooterChar">
    <w:name w:val="Footer Char"/>
    <w:basedOn w:val="DefaultParagraphFont"/>
    <w:link w:val="Footer"/>
    <w:uiPriority w:val="99"/>
    <w:rsid w:val="00B17D5F"/>
    <w:rPr>
      <w:sz w:val="22"/>
      <w:szCs w:val="22"/>
    </w:rPr>
  </w:style>
  <w:style w:type="paragraph" w:styleId="NormalWeb">
    <w:name w:val="Normal (Web)"/>
    <w:basedOn w:val="Normal"/>
    <w:uiPriority w:val="99"/>
    <w:unhideWhenUsed/>
    <w:rsid w:val="00B17D5F"/>
    <w:pPr>
      <w:spacing w:before="100" w:beforeAutospacing="1" w:after="100" w:afterAutospacing="1"/>
    </w:pPr>
  </w:style>
  <w:style w:type="character" w:styleId="Strong">
    <w:name w:val="Strong"/>
    <w:basedOn w:val="DefaultParagraphFont"/>
    <w:uiPriority w:val="22"/>
    <w:qFormat/>
    <w:rsid w:val="00492335"/>
    <w:rPr>
      <w:b/>
      <w:bCs/>
    </w:rPr>
  </w:style>
  <w:style w:type="character" w:styleId="Emphasis">
    <w:name w:val="Emphasis"/>
    <w:basedOn w:val="DefaultParagraphFont"/>
    <w:uiPriority w:val="20"/>
    <w:qFormat/>
    <w:rsid w:val="00492335"/>
    <w:rPr>
      <w:i/>
      <w:iCs/>
    </w:rPr>
  </w:style>
  <w:style w:type="character" w:styleId="Hyperlink">
    <w:name w:val="Hyperlink"/>
    <w:basedOn w:val="DefaultParagraphFont"/>
    <w:uiPriority w:val="99"/>
    <w:unhideWhenUsed/>
    <w:rsid w:val="009526FB"/>
    <w:rPr>
      <w:color w:val="0563C1" w:themeColor="hyperlink"/>
      <w:u w:val="single"/>
    </w:rPr>
  </w:style>
  <w:style w:type="character" w:styleId="UnresolvedMention">
    <w:name w:val="Unresolved Mention"/>
    <w:basedOn w:val="DefaultParagraphFont"/>
    <w:uiPriority w:val="99"/>
    <w:rsid w:val="009526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303990">
      <w:bodyDiv w:val="1"/>
      <w:marLeft w:val="0"/>
      <w:marRight w:val="0"/>
      <w:marTop w:val="0"/>
      <w:marBottom w:val="0"/>
      <w:divBdr>
        <w:top w:val="none" w:sz="0" w:space="0" w:color="auto"/>
        <w:left w:val="none" w:sz="0" w:space="0" w:color="auto"/>
        <w:bottom w:val="none" w:sz="0" w:space="0" w:color="auto"/>
        <w:right w:val="none" w:sz="0" w:space="0" w:color="auto"/>
      </w:divBdr>
    </w:div>
    <w:div w:id="824973427">
      <w:bodyDiv w:val="1"/>
      <w:marLeft w:val="0"/>
      <w:marRight w:val="0"/>
      <w:marTop w:val="0"/>
      <w:marBottom w:val="0"/>
      <w:divBdr>
        <w:top w:val="none" w:sz="0" w:space="0" w:color="auto"/>
        <w:left w:val="none" w:sz="0" w:space="0" w:color="auto"/>
        <w:bottom w:val="none" w:sz="0" w:space="0" w:color="auto"/>
        <w:right w:val="none" w:sz="0" w:space="0" w:color="auto"/>
      </w:divBdr>
    </w:div>
    <w:div w:id="1250847396">
      <w:bodyDiv w:val="1"/>
      <w:marLeft w:val="0"/>
      <w:marRight w:val="0"/>
      <w:marTop w:val="0"/>
      <w:marBottom w:val="0"/>
      <w:divBdr>
        <w:top w:val="none" w:sz="0" w:space="0" w:color="auto"/>
        <w:left w:val="none" w:sz="0" w:space="0" w:color="auto"/>
        <w:bottom w:val="none" w:sz="0" w:space="0" w:color="auto"/>
        <w:right w:val="none" w:sz="0" w:space="0" w:color="auto"/>
      </w:divBdr>
      <w:divsChild>
        <w:div w:id="855920180">
          <w:marLeft w:val="0"/>
          <w:marRight w:val="0"/>
          <w:marTop w:val="0"/>
          <w:marBottom w:val="0"/>
          <w:divBdr>
            <w:top w:val="none" w:sz="0" w:space="0" w:color="auto"/>
            <w:left w:val="none" w:sz="0" w:space="0" w:color="auto"/>
            <w:bottom w:val="none" w:sz="0" w:space="0" w:color="auto"/>
            <w:right w:val="none" w:sz="0" w:space="0" w:color="auto"/>
          </w:divBdr>
          <w:divsChild>
            <w:div w:id="1456293601">
              <w:marLeft w:val="0"/>
              <w:marRight w:val="0"/>
              <w:marTop w:val="0"/>
              <w:marBottom w:val="0"/>
              <w:divBdr>
                <w:top w:val="none" w:sz="0" w:space="0" w:color="auto"/>
                <w:left w:val="none" w:sz="0" w:space="0" w:color="auto"/>
                <w:bottom w:val="none" w:sz="0" w:space="0" w:color="auto"/>
                <w:right w:val="none" w:sz="0" w:space="0" w:color="auto"/>
              </w:divBdr>
              <w:divsChild>
                <w:div w:id="610210236">
                  <w:marLeft w:val="0"/>
                  <w:marRight w:val="0"/>
                  <w:marTop w:val="0"/>
                  <w:marBottom w:val="0"/>
                  <w:divBdr>
                    <w:top w:val="none" w:sz="0" w:space="0" w:color="auto"/>
                    <w:left w:val="none" w:sz="0" w:space="0" w:color="auto"/>
                    <w:bottom w:val="none" w:sz="0" w:space="0" w:color="auto"/>
                    <w:right w:val="none" w:sz="0" w:space="0" w:color="auto"/>
                  </w:divBdr>
                  <w:divsChild>
                    <w:div w:id="32305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685519">
      <w:bodyDiv w:val="1"/>
      <w:marLeft w:val="0"/>
      <w:marRight w:val="0"/>
      <w:marTop w:val="0"/>
      <w:marBottom w:val="0"/>
      <w:divBdr>
        <w:top w:val="none" w:sz="0" w:space="0" w:color="auto"/>
        <w:left w:val="none" w:sz="0" w:space="0" w:color="auto"/>
        <w:bottom w:val="none" w:sz="0" w:space="0" w:color="auto"/>
        <w:right w:val="none" w:sz="0" w:space="0" w:color="auto"/>
      </w:divBdr>
      <w:divsChild>
        <w:div w:id="1569881337">
          <w:marLeft w:val="0"/>
          <w:marRight w:val="0"/>
          <w:marTop w:val="0"/>
          <w:marBottom w:val="0"/>
          <w:divBdr>
            <w:top w:val="none" w:sz="0" w:space="0" w:color="auto"/>
            <w:left w:val="none" w:sz="0" w:space="0" w:color="auto"/>
            <w:bottom w:val="none" w:sz="0" w:space="0" w:color="auto"/>
            <w:right w:val="none" w:sz="0" w:space="0" w:color="auto"/>
          </w:divBdr>
          <w:divsChild>
            <w:div w:id="1466779208">
              <w:marLeft w:val="0"/>
              <w:marRight w:val="0"/>
              <w:marTop w:val="0"/>
              <w:marBottom w:val="0"/>
              <w:divBdr>
                <w:top w:val="none" w:sz="0" w:space="0" w:color="auto"/>
                <w:left w:val="none" w:sz="0" w:space="0" w:color="auto"/>
                <w:bottom w:val="none" w:sz="0" w:space="0" w:color="auto"/>
                <w:right w:val="none" w:sz="0" w:space="0" w:color="auto"/>
              </w:divBdr>
              <w:divsChild>
                <w:div w:id="1667973709">
                  <w:marLeft w:val="0"/>
                  <w:marRight w:val="0"/>
                  <w:marTop w:val="0"/>
                  <w:marBottom w:val="0"/>
                  <w:divBdr>
                    <w:top w:val="none" w:sz="0" w:space="0" w:color="auto"/>
                    <w:left w:val="none" w:sz="0" w:space="0" w:color="auto"/>
                    <w:bottom w:val="none" w:sz="0" w:space="0" w:color="auto"/>
                    <w:right w:val="none" w:sz="0" w:space="0" w:color="auto"/>
                  </w:divBdr>
                  <w:divsChild>
                    <w:div w:id="878316677">
                      <w:marLeft w:val="0"/>
                      <w:marRight w:val="0"/>
                      <w:marTop w:val="0"/>
                      <w:marBottom w:val="0"/>
                      <w:divBdr>
                        <w:top w:val="none" w:sz="0" w:space="0" w:color="auto"/>
                        <w:left w:val="none" w:sz="0" w:space="0" w:color="auto"/>
                        <w:bottom w:val="none" w:sz="0" w:space="0" w:color="auto"/>
                        <w:right w:val="none" w:sz="0" w:space="0" w:color="auto"/>
                      </w:divBdr>
                    </w:div>
                  </w:divsChild>
                </w:div>
                <w:div w:id="160853689">
                  <w:marLeft w:val="0"/>
                  <w:marRight w:val="0"/>
                  <w:marTop w:val="0"/>
                  <w:marBottom w:val="0"/>
                  <w:divBdr>
                    <w:top w:val="none" w:sz="0" w:space="0" w:color="auto"/>
                    <w:left w:val="none" w:sz="0" w:space="0" w:color="auto"/>
                    <w:bottom w:val="none" w:sz="0" w:space="0" w:color="auto"/>
                    <w:right w:val="none" w:sz="0" w:space="0" w:color="auto"/>
                  </w:divBdr>
                  <w:divsChild>
                    <w:div w:id="8344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3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simmons.edu/about/university-leadership/president/about-presi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750</Words>
  <Characters>4549</Characters>
  <Application>Microsoft Office Word</Application>
  <DocSecurity>0</DocSecurity>
  <Lines>129</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Harvey</dc:creator>
  <cp:keywords/>
  <dc:description/>
  <cp:lastModifiedBy>Jillian Harvey</cp:lastModifiedBy>
  <cp:revision>3</cp:revision>
  <dcterms:created xsi:type="dcterms:W3CDTF">2022-01-14T02:22:00Z</dcterms:created>
  <dcterms:modified xsi:type="dcterms:W3CDTF">2022-01-14T02:50:00Z</dcterms:modified>
</cp:coreProperties>
</file>